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4AEAF" w14:textId="38A052EF" w:rsidR="00515A53" w:rsidRDefault="00467409" w:rsidP="005E23F3">
      <w:pPr>
        <w:rPr>
          <w:rFonts w:ascii="Avenir Next" w:hAnsi="Avenir Next"/>
          <w:color w:val="538135" w:themeColor="accent6" w:themeShade="BF"/>
          <w:lang w:val="nl-NL"/>
        </w:rPr>
      </w:pPr>
      <w:r w:rsidRPr="00515A53">
        <w:rPr>
          <w:rFonts w:ascii="Avenir Next" w:hAnsi="Avenir Next"/>
          <w:noProof/>
          <w:color w:val="538135" w:themeColor="accent6" w:themeShade="BF"/>
          <w:lang w:eastAsia="nl-BE"/>
        </w:rPr>
        <w:drawing>
          <wp:anchor distT="0" distB="0" distL="114300" distR="114300" simplePos="0" relativeHeight="251658240" behindDoc="0" locked="0" layoutInCell="1" allowOverlap="1" wp14:anchorId="5B8A190E" wp14:editId="126A64E2">
            <wp:simplePos x="0" y="0"/>
            <wp:positionH relativeFrom="margin">
              <wp:posOffset>3260725</wp:posOffset>
            </wp:positionH>
            <wp:positionV relativeFrom="paragraph">
              <wp:posOffset>8890</wp:posOffset>
            </wp:positionV>
            <wp:extent cx="2476500" cy="102552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91_klimaat_en_duurzaamheid\04_projecten\Klimaatactieplan\2030\Extern participatietraject\traject Levuur 2022\2_lanceringsavond\#182030-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8378" b="30180"/>
                    <a:stretch/>
                  </pic:blipFill>
                  <pic:spPr bwMode="auto">
                    <a:xfrm>
                      <a:off x="0" y="0"/>
                      <a:ext cx="2476500" cy="1025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5E3EC6" w14:textId="48607CCB" w:rsidR="00515A53" w:rsidRPr="00515A53" w:rsidRDefault="0021576D" w:rsidP="005E23F3">
      <w:pPr>
        <w:rPr>
          <w:rFonts w:ascii="Avenir Next" w:hAnsi="Avenir Next"/>
          <w:color w:val="538135" w:themeColor="accent6" w:themeShade="BF"/>
          <w:sz w:val="34"/>
          <w:lang w:val="nl-NL"/>
        </w:rPr>
      </w:pPr>
      <w:r w:rsidRPr="00515A53">
        <w:rPr>
          <w:rFonts w:ascii="Avenir Next" w:hAnsi="Avenir Next"/>
          <w:color w:val="538135" w:themeColor="accent6" w:themeShade="BF"/>
          <w:sz w:val="34"/>
          <w:lang w:val="nl-NL"/>
        </w:rPr>
        <w:t>Aanvraagformulier</w:t>
      </w:r>
      <w:r w:rsidR="005E23F3" w:rsidRPr="00515A53">
        <w:rPr>
          <w:rFonts w:ascii="Avenir Next" w:hAnsi="Avenir Next"/>
          <w:color w:val="538135" w:themeColor="accent6" w:themeShade="BF"/>
          <w:sz w:val="34"/>
          <w:lang w:val="nl-NL"/>
        </w:rPr>
        <w:t xml:space="preserve"> </w:t>
      </w:r>
    </w:p>
    <w:p w14:paraId="5858DD9B" w14:textId="7113305F" w:rsidR="00515A53" w:rsidRPr="00515A53" w:rsidRDefault="00515A53" w:rsidP="005E23F3">
      <w:pPr>
        <w:rPr>
          <w:rFonts w:ascii="Avenir Next" w:hAnsi="Avenir Next"/>
          <w:color w:val="538135" w:themeColor="accent6" w:themeShade="BF"/>
          <w:sz w:val="34"/>
          <w:lang w:val="nl-NL"/>
        </w:rPr>
      </w:pPr>
      <w:r>
        <w:rPr>
          <w:rFonts w:ascii="Avenir Next" w:hAnsi="Avenir Next"/>
          <w:color w:val="538135" w:themeColor="accent6" w:themeShade="BF"/>
          <w:sz w:val="34"/>
          <w:lang w:val="nl-NL"/>
        </w:rPr>
        <w:t>o</w:t>
      </w:r>
      <w:r w:rsidRPr="00515A53">
        <w:rPr>
          <w:rFonts w:ascii="Avenir Next" w:hAnsi="Avenir Next"/>
          <w:color w:val="538135" w:themeColor="accent6" w:themeShade="BF"/>
          <w:sz w:val="34"/>
          <w:lang w:val="nl-NL"/>
        </w:rPr>
        <w:t>ndersteuning</w:t>
      </w:r>
      <w:r>
        <w:rPr>
          <w:rFonts w:ascii="Avenir Next" w:hAnsi="Avenir Next"/>
          <w:color w:val="538135" w:themeColor="accent6" w:themeShade="BF"/>
          <w:sz w:val="34"/>
          <w:lang w:val="nl-NL"/>
        </w:rPr>
        <w:t xml:space="preserve"> </w:t>
      </w:r>
      <w:r w:rsidR="0021576D" w:rsidRPr="00515A53">
        <w:rPr>
          <w:rFonts w:ascii="Avenir Next" w:hAnsi="Avenir Next"/>
          <w:color w:val="538135" w:themeColor="accent6" w:themeShade="BF"/>
          <w:sz w:val="34"/>
          <w:lang w:val="nl-NL"/>
        </w:rPr>
        <w:t>projectoproep</w:t>
      </w:r>
    </w:p>
    <w:p w14:paraId="7B91E632" w14:textId="078D1BEB" w:rsidR="005E23F3" w:rsidRPr="005E23F3" w:rsidRDefault="005E23F3" w:rsidP="005E23F3">
      <w:pPr>
        <w:rPr>
          <w:rFonts w:ascii="Avenir Next" w:hAnsi="Avenir Next"/>
          <w:color w:val="538135" w:themeColor="accent6" w:themeShade="BF"/>
          <w:lang w:val="nl-NL"/>
        </w:rPr>
      </w:pPr>
      <w:bookmarkStart w:id="0" w:name="_GoBack"/>
      <w:bookmarkEnd w:id="0"/>
    </w:p>
    <w:p w14:paraId="55AB5A56" w14:textId="77777777" w:rsidR="00962333" w:rsidRDefault="00962333" w:rsidP="0021576D">
      <w:pPr>
        <w:rPr>
          <w:rFonts w:ascii="Avenir Next" w:hAnsi="Avenir Next"/>
          <w:lang w:val="nl-NL"/>
        </w:rPr>
      </w:pPr>
    </w:p>
    <w:tbl>
      <w:tblPr>
        <w:tblStyle w:val="Tabelraster"/>
        <w:tblpPr w:leftFromText="180" w:rightFromText="180" w:vertAnchor="text" w:horzAnchor="margin" w:tblpY="-23"/>
        <w:tblW w:w="0" w:type="auto"/>
        <w:tblLook w:val="04A0" w:firstRow="1" w:lastRow="0" w:firstColumn="1" w:lastColumn="0" w:noHBand="0" w:noVBand="1"/>
      </w:tblPr>
      <w:tblGrid>
        <w:gridCol w:w="9056"/>
      </w:tblGrid>
      <w:tr w:rsidR="00962333" w14:paraId="42AB1760" w14:textId="77777777" w:rsidTr="00962333">
        <w:tc>
          <w:tcPr>
            <w:tcW w:w="9056" w:type="dxa"/>
          </w:tcPr>
          <w:p w14:paraId="011CB3AD" w14:textId="77777777" w:rsidR="00962333" w:rsidRPr="0021576D" w:rsidRDefault="00962333" w:rsidP="00962333">
            <w:pPr>
              <w:pStyle w:val="Lijstalinea"/>
              <w:numPr>
                <w:ilvl w:val="0"/>
                <w:numId w:val="5"/>
              </w:numPr>
              <w:rPr>
                <w:rFonts w:ascii="Avenir Next" w:hAnsi="Avenir Next"/>
                <w:b/>
                <w:lang w:val="nl-NL"/>
              </w:rPr>
            </w:pPr>
            <w:r w:rsidRPr="0021576D">
              <w:rPr>
                <w:rFonts w:ascii="Avenir Next" w:hAnsi="Avenir Next"/>
                <w:b/>
                <w:lang w:val="nl-NL"/>
              </w:rPr>
              <w:t>Projectnaam:</w:t>
            </w:r>
          </w:p>
          <w:p w14:paraId="510C8743" w14:textId="77777777" w:rsidR="00962333" w:rsidRDefault="00962333" w:rsidP="00962333">
            <w:pPr>
              <w:rPr>
                <w:rFonts w:ascii="Avenir Next" w:hAnsi="Avenir Next"/>
                <w:color w:val="538135" w:themeColor="accent6" w:themeShade="BF"/>
                <w:lang w:val="nl-NL"/>
              </w:rPr>
            </w:pPr>
          </w:p>
          <w:p w14:paraId="77949D26" w14:textId="77777777" w:rsidR="00962333" w:rsidRDefault="00962333" w:rsidP="00962333">
            <w:pPr>
              <w:rPr>
                <w:rFonts w:ascii="Avenir Next" w:hAnsi="Avenir Next"/>
                <w:color w:val="538135" w:themeColor="accent6" w:themeShade="BF"/>
                <w:lang w:val="nl-NL"/>
              </w:rPr>
            </w:pPr>
          </w:p>
          <w:p w14:paraId="58DD73AA" w14:textId="68AE08CD" w:rsidR="00962333" w:rsidRDefault="00962333" w:rsidP="00962333">
            <w:pPr>
              <w:rPr>
                <w:rFonts w:ascii="Avenir Next" w:hAnsi="Avenir Next"/>
                <w:color w:val="538135" w:themeColor="accent6" w:themeShade="BF"/>
                <w:lang w:val="nl-NL"/>
              </w:rPr>
            </w:pPr>
          </w:p>
        </w:tc>
      </w:tr>
    </w:tbl>
    <w:tbl>
      <w:tblPr>
        <w:tblStyle w:val="Tabelraster"/>
        <w:tblW w:w="0" w:type="auto"/>
        <w:tblLook w:val="04A0" w:firstRow="1" w:lastRow="0" w:firstColumn="1" w:lastColumn="0" w:noHBand="0" w:noVBand="1"/>
      </w:tblPr>
      <w:tblGrid>
        <w:gridCol w:w="9056"/>
      </w:tblGrid>
      <w:tr w:rsidR="00962333" w14:paraId="3C6E63B6" w14:textId="77777777" w:rsidTr="00962333">
        <w:tc>
          <w:tcPr>
            <w:tcW w:w="9056" w:type="dxa"/>
          </w:tcPr>
          <w:p w14:paraId="7AB7FE7B" w14:textId="77777777" w:rsidR="00962333" w:rsidRPr="0021576D" w:rsidRDefault="00962333" w:rsidP="00962333">
            <w:pPr>
              <w:pStyle w:val="Lijstalinea"/>
              <w:numPr>
                <w:ilvl w:val="0"/>
                <w:numId w:val="5"/>
              </w:numPr>
              <w:rPr>
                <w:rFonts w:ascii="Avenir Next" w:hAnsi="Avenir Next"/>
                <w:b/>
                <w:lang w:val="nl-NL"/>
              </w:rPr>
            </w:pPr>
            <w:r w:rsidRPr="0021576D">
              <w:rPr>
                <w:rFonts w:ascii="Avenir Next" w:hAnsi="Avenir Next"/>
                <w:b/>
                <w:lang w:val="nl-NL"/>
              </w:rPr>
              <w:t>Omschrijving project:</w:t>
            </w:r>
          </w:p>
          <w:p w14:paraId="7FAAB9C1" w14:textId="53A511BB" w:rsidR="00962333" w:rsidRDefault="00962333" w:rsidP="00962333">
            <w:pPr>
              <w:rPr>
                <w:rFonts w:ascii="Avenir Next" w:hAnsi="Avenir Next"/>
                <w:sz w:val="20"/>
                <w:szCs w:val="20"/>
                <w:lang w:val="nl-NL"/>
              </w:rPr>
            </w:pPr>
            <w:r w:rsidRPr="00A31120">
              <w:rPr>
                <w:rFonts w:ascii="Avenir Next" w:hAnsi="Avenir Next"/>
                <w:sz w:val="20"/>
                <w:szCs w:val="20"/>
                <w:lang w:val="nl-NL"/>
              </w:rPr>
              <w:t>Leg in enkele zinnen uit waarover het gaat.</w:t>
            </w:r>
          </w:p>
          <w:p w14:paraId="7EA60D12" w14:textId="43505916" w:rsidR="00962333" w:rsidRDefault="00962333" w:rsidP="00962333">
            <w:pPr>
              <w:rPr>
                <w:rFonts w:ascii="Avenir Next" w:hAnsi="Avenir Next"/>
                <w:sz w:val="20"/>
                <w:szCs w:val="20"/>
                <w:lang w:val="nl-NL"/>
              </w:rPr>
            </w:pPr>
          </w:p>
          <w:p w14:paraId="7C766A0B" w14:textId="65CF2C05" w:rsidR="00962333" w:rsidRDefault="00962333" w:rsidP="00962333">
            <w:pPr>
              <w:rPr>
                <w:rFonts w:ascii="Avenir Next" w:hAnsi="Avenir Next"/>
                <w:sz w:val="20"/>
                <w:szCs w:val="20"/>
                <w:lang w:val="nl-NL"/>
              </w:rPr>
            </w:pPr>
          </w:p>
          <w:p w14:paraId="57D897C1" w14:textId="2B429C15" w:rsidR="00962333" w:rsidRDefault="00962333" w:rsidP="00962333">
            <w:pPr>
              <w:rPr>
                <w:rFonts w:ascii="Avenir Next" w:hAnsi="Avenir Next"/>
                <w:sz w:val="20"/>
                <w:szCs w:val="20"/>
                <w:lang w:val="nl-NL"/>
              </w:rPr>
            </w:pPr>
          </w:p>
          <w:p w14:paraId="356AAAB8" w14:textId="58242D8F" w:rsidR="00962333" w:rsidRDefault="00962333" w:rsidP="00962333">
            <w:pPr>
              <w:rPr>
                <w:rFonts w:ascii="Avenir Next" w:hAnsi="Avenir Next"/>
                <w:sz w:val="20"/>
                <w:szCs w:val="20"/>
                <w:lang w:val="nl-NL"/>
              </w:rPr>
            </w:pPr>
          </w:p>
          <w:p w14:paraId="51A49933" w14:textId="77777777" w:rsidR="00962333" w:rsidRDefault="00962333" w:rsidP="00962333">
            <w:pPr>
              <w:rPr>
                <w:rFonts w:ascii="Avenir Next" w:hAnsi="Avenir Next"/>
                <w:sz w:val="20"/>
                <w:szCs w:val="20"/>
                <w:lang w:val="nl-NL"/>
              </w:rPr>
            </w:pPr>
          </w:p>
          <w:p w14:paraId="3F766786" w14:textId="77777777" w:rsidR="00962333" w:rsidRDefault="00962333" w:rsidP="0021576D">
            <w:pPr>
              <w:rPr>
                <w:rFonts w:ascii="Avenir Next" w:hAnsi="Avenir Next"/>
                <w:lang w:val="nl-NL"/>
              </w:rPr>
            </w:pPr>
          </w:p>
        </w:tc>
      </w:tr>
    </w:tbl>
    <w:p w14:paraId="75BC0D42" w14:textId="77777777" w:rsidR="00C17AB8" w:rsidRDefault="00C17AB8" w:rsidP="0021576D">
      <w:pPr>
        <w:rPr>
          <w:rFonts w:ascii="Avenir Next" w:hAnsi="Avenir Next"/>
          <w:lang w:val="nl-NL"/>
        </w:rPr>
      </w:pPr>
    </w:p>
    <w:tbl>
      <w:tblPr>
        <w:tblStyle w:val="Tabelraster"/>
        <w:tblW w:w="0" w:type="auto"/>
        <w:tblLook w:val="04A0" w:firstRow="1" w:lastRow="0" w:firstColumn="1" w:lastColumn="0" w:noHBand="0" w:noVBand="1"/>
      </w:tblPr>
      <w:tblGrid>
        <w:gridCol w:w="9056"/>
      </w:tblGrid>
      <w:tr w:rsidR="00962333" w14:paraId="7361D753" w14:textId="77777777" w:rsidTr="00962333">
        <w:tc>
          <w:tcPr>
            <w:tcW w:w="9056" w:type="dxa"/>
          </w:tcPr>
          <w:p w14:paraId="6B3F6583" w14:textId="448A985D" w:rsidR="00962333" w:rsidRPr="00962333" w:rsidRDefault="00962333" w:rsidP="00962333">
            <w:pPr>
              <w:pStyle w:val="Lijstalinea"/>
              <w:numPr>
                <w:ilvl w:val="0"/>
                <w:numId w:val="5"/>
              </w:numPr>
              <w:rPr>
                <w:rFonts w:ascii="Avenir Next" w:hAnsi="Avenir Next"/>
                <w:b/>
                <w:lang w:val="nl-NL"/>
              </w:rPr>
            </w:pPr>
            <w:r w:rsidRPr="00962333">
              <w:rPr>
                <w:rFonts w:ascii="Avenir Next" w:hAnsi="Avenir Next"/>
                <w:b/>
                <w:lang w:val="nl-NL"/>
              </w:rPr>
              <w:t>Projectdoel:</w:t>
            </w:r>
          </w:p>
          <w:p w14:paraId="7A2634BE" w14:textId="484F3339" w:rsidR="00962333" w:rsidRDefault="00962333" w:rsidP="00962333">
            <w:pPr>
              <w:rPr>
                <w:rFonts w:ascii="Avenir Next" w:hAnsi="Avenir Next"/>
                <w:sz w:val="20"/>
                <w:szCs w:val="20"/>
                <w:lang w:val="nl-NL"/>
              </w:rPr>
            </w:pPr>
            <w:r>
              <w:rPr>
                <w:rFonts w:ascii="Avenir Next" w:hAnsi="Avenir Next"/>
                <w:sz w:val="20"/>
                <w:szCs w:val="20"/>
                <w:lang w:val="nl-NL"/>
              </w:rPr>
              <w:t>Wat wil je met dit project bereiken, veranderen? Wanneer is het project geslaagd?</w:t>
            </w:r>
          </w:p>
          <w:p w14:paraId="216CEC5F" w14:textId="6AB4CA1B" w:rsidR="00962333" w:rsidRDefault="00962333" w:rsidP="00962333">
            <w:pPr>
              <w:rPr>
                <w:rFonts w:ascii="Avenir Next" w:hAnsi="Avenir Next"/>
                <w:sz w:val="20"/>
                <w:szCs w:val="20"/>
                <w:lang w:val="nl-NL"/>
              </w:rPr>
            </w:pPr>
          </w:p>
          <w:p w14:paraId="34BA6698" w14:textId="6DFEA790" w:rsidR="00962333" w:rsidRDefault="00962333" w:rsidP="00962333">
            <w:pPr>
              <w:rPr>
                <w:rFonts w:ascii="Avenir Next" w:hAnsi="Avenir Next"/>
                <w:sz w:val="20"/>
                <w:szCs w:val="20"/>
                <w:lang w:val="nl-NL"/>
              </w:rPr>
            </w:pPr>
          </w:p>
          <w:p w14:paraId="5D6F310D" w14:textId="77777777" w:rsidR="00962333" w:rsidRDefault="00962333" w:rsidP="00962333">
            <w:pPr>
              <w:rPr>
                <w:rFonts w:ascii="Avenir Next" w:hAnsi="Avenir Next"/>
                <w:sz w:val="20"/>
                <w:szCs w:val="20"/>
                <w:lang w:val="nl-NL"/>
              </w:rPr>
            </w:pPr>
          </w:p>
          <w:p w14:paraId="26C25B6E" w14:textId="77777777" w:rsidR="00962333" w:rsidRDefault="00962333" w:rsidP="00962333">
            <w:pPr>
              <w:rPr>
                <w:rFonts w:ascii="Avenir Next" w:hAnsi="Avenir Next"/>
                <w:sz w:val="20"/>
                <w:szCs w:val="20"/>
                <w:lang w:val="nl-NL"/>
              </w:rPr>
            </w:pPr>
          </w:p>
          <w:p w14:paraId="093A4EED" w14:textId="77777777" w:rsidR="00962333" w:rsidRDefault="00962333" w:rsidP="00962333">
            <w:pPr>
              <w:rPr>
                <w:rFonts w:ascii="Avenir Next" w:hAnsi="Avenir Next"/>
                <w:sz w:val="20"/>
                <w:szCs w:val="20"/>
                <w:lang w:val="nl-NL"/>
              </w:rPr>
            </w:pPr>
          </w:p>
          <w:p w14:paraId="45268FA7" w14:textId="77777777" w:rsidR="00962333" w:rsidRDefault="00962333" w:rsidP="0021576D">
            <w:pPr>
              <w:rPr>
                <w:rFonts w:ascii="Avenir Next" w:hAnsi="Avenir Next"/>
                <w:sz w:val="20"/>
                <w:szCs w:val="20"/>
                <w:lang w:val="nl-NL"/>
              </w:rPr>
            </w:pPr>
          </w:p>
        </w:tc>
      </w:tr>
    </w:tbl>
    <w:p w14:paraId="3DA2A751" w14:textId="77777777" w:rsidR="00A31120" w:rsidRDefault="00A31120" w:rsidP="0021576D">
      <w:pPr>
        <w:rPr>
          <w:rFonts w:ascii="Avenir Next" w:hAnsi="Avenir Next"/>
          <w:sz w:val="20"/>
          <w:szCs w:val="20"/>
          <w:lang w:val="nl-NL"/>
        </w:rPr>
      </w:pPr>
    </w:p>
    <w:tbl>
      <w:tblPr>
        <w:tblStyle w:val="Tabelraster"/>
        <w:tblW w:w="0" w:type="auto"/>
        <w:tblLook w:val="04A0" w:firstRow="1" w:lastRow="0" w:firstColumn="1" w:lastColumn="0" w:noHBand="0" w:noVBand="1"/>
      </w:tblPr>
      <w:tblGrid>
        <w:gridCol w:w="9056"/>
      </w:tblGrid>
      <w:tr w:rsidR="00962333" w14:paraId="7CC8F5D3" w14:textId="77777777" w:rsidTr="00962333">
        <w:tc>
          <w:tcPr>
            <w:tcW w:w="9056" w:type="dxa"/>
          </w:tcPr>
          <w:p w14:paraId="6BE2CFE0" w14:textId="134DB60A" w:rsidR="00962333" w:rsidRPr="00962333" w:rsidRDefault="00962333" w:rsidP="00962333">
            <w:pPr>
              <w:pStyle w:val="Lijstalinea"/>
              <w:numPr>
                <w:ilvl w:val="0"/>
                <w:numId w:val="5"/>
              </w:numPr>
              <w:rPr>
                <w:rFonts w:ascii="Avenir Next" w:hAnsi="Avenir Next"/>
                <w:b/>
                <w:lang w:val="nl-NL"/>
              </w:rPr>
            </w:pPr>
            <w:r w:rsidRPr="00962333">
              <w:rPr>
                <w:rFonts w:ascii="Avenir Next" w:hAnsi="Avenir Next"/>
                <w:b/>
                <w:lang w:val="nl-NL"/>
              </w:rPr>
              <w:t>Thema’s</w:t>
            </w:r>
          </w:p>
          <w:p w14:paraId="774DACAC" w14:textId="77777777" w:rsidR="00962333" w:rsidRDefault="00962333" w:rsidP="00962333">
            <w:pPr>
              <w:rPr>
                <w:rFonts w:ascii="Avenir Next" w:hAnsi="Avenir Next"/>
                <w:lang w:val="nl-NL"/>
              </w:rPr>
            </w:pPr>
            <w:r>
              <w:rPr>
                <w:rFonts w:ascii="Avenir Next" w:hAnsi="Avenir Next"/>
                <w:lang w:val="nl-NL"/>
              </w:rPr>
              <w:t>Bij welk van deze thema’s sluit het project (het meest) aan?</w:t>
            </w:r>
          </w:p>
          <w:p w14:paraId="79E63CB0" w14:textId="62195C1C" w:rsidR="00962333" w:rsidRPr="005E23F3" w:rsidRDefault="00962333" w:rsidP="00962333">
            <w:pPr>
              <w:rPr>
                <w:rFonts w:ascii="Avenir Next" w:hAnsi="Avenir Next"/>
                <w:lang w:val="nl-NL"/>
              </w:rPr>
            </w:pPr>
            <w:r>
              <w:rPr>
                <w:rFonts w:ascii="Avenir Next" w:hAnsi="Avenir Next"/>
                <w:lang w:val="nl-NL"/>
              </w:rPr>
              <w:t>O</w:t>
            </w:r>
            <w:r>
              <w:rPr>
                <w:rFonts w:ascii="Avenir Next" w:hAnsi="Avenir Next"/>
                <w:lang w:val="nl-NL"/>
              </w:rPr>
              <w:tab/>
            </w:r>
            <w:r w:rsidR="0053702F">
              <w:rPr>
                <w:rFonts w:ascii="Avenir Next" w:hAnsi="Avenir Next"/>
                <w:lang w:val="nl-NL"/>
              </w:rPr>
              <w:t xml:space="preserve">(Lokale) </w:t>
            </w:r>
            <w:r w:rsidRPr="005E23F3">
              <w:rPr>
                <w:rFonts w:ascii="Avenir Next" w:hAnsi="Avenir Next"/>
                <w:lang w:val="nl-NL"/>
              </w:rPr>
              <w:t>Voeding</w:t>
            </w:r>
          </w:p>
          <w:p w14:paraId="10B33609" w14:textId="77777777" w:rsidR="00962333" w:rsidRPr="005E23F3" w:rsidRDefault="00962333" w:rsidP="00962333">
            <w:pPr>
              <w:rPr>
                <w:rFonts w:ascii="Avenir Next" w:hAnsi="Avenir Next"/>
                <w:lang w:val="nl-NL"/>
              </w:rPr>
            </w:pPr>
            <w:r>
              <w:rPr>
                <w:rFonts w:ascii="Avenir Next" w:hAnsi="Avenir Next"/>
                <w:lang w:val="nl-NL"/>
              </w:rPr>
              <w:t>O</w:t>
            </w:r>
            <w:r>
              <w:rPr>
                <w:rFonts w:ascii="Avenir Next" w:hAnsi="Avenir Next"/>
                <w:lang w:val="nl-NL"/>
              </w:rPr>
              <w:tab/>
            </w:r>
            <w:r w:rsidRPr="005E23F3">
              <w:rPr>
                <w:rFonts w:ascii="Avenir Next" w:hAnsi="Avenir Next"/>
                <w:lang w:val="nl-NL"/>
              </w:rPr>
              <w:t>Vergroening</w:t>
            </w:r>
          </w:p>
          <w:p w14:paraId="462CA1C1" w14:textId="77777777" w:rsidR="00962333" w:rsidRPr="005E23F3" w:rsidRDefault="00962333" w:rsidP="00962333">
            <w:pPr>
              <w:rPr>
                <w:rFonts w:ascii="Avenir Next" w:hAnsi="Avenir Next"/>
                <w:lang w:val="nl-NL"/>
              </w:rPr>
            </w:pPr>
            <w:r>
              <w:rPr>
                <w:rFonts w:ascii="Avenir Next" w:hAnsi="Avenir Next"/>
                <w:lang w:val="nl-NL"/>
              </w:rPr>
              <w:t>O</w:t>
            </w:r>
            <w:r>
              <w:rPr>
                <w:rFonts w:ascii="Avenir Next" w:hAnsi="Avenir Next"/>
                <w:lang w:val="nl-NL"/>
              </w:rPr>
              <w:tab/>
            </w:r>
            <w:r w:rsidRPr="005E23F3">
              <w:rPr>
                <w:rFonts w:ascii="Avenir Next" w:hAnsi="Avenir Next"/>
                <w:lang w:val="nl-NL"/>
              </w:rPr>
              <w:t>Water</w:t>
            </w:r>
          </w:p>
          <w:p w14:paraId="39464294" w14:textId="77777777" w:rsidR="00962333" w:rsidRPr="005E23F3" w:rsidRDefault="00962333" w:rsidP="00962333">
            <w:pPr>
              <w:rPr>
                <w:rFonts w:ascii="Avenir Next" w:hAnsi="Avenir Next"/>
                <w:lang w:val="nl-NL"/>
              </w:rPr>
            </w:pPr>
            <w:r>
              <w:rPr>
                <w:rFonts w:ascii="Avenir Next" w:hAnsi="Avenir Next"/>
                <w:lang w:val="nl-NL"/>
              </w:rPr>
              <w:t>O</w:t>
            </w:r>
            <w:r>
              <w:rPr>
                <w:rFonts w:ascii="Avenir Next" w:hAnsi="Avenir Next"/>
                <w:lang w:val="nl-NL"/>
              </w:rPr>
              <w:tab/>
            </w:r>
            <w:r w:rsidRPr="005E23F3">
              <w:rPr>
                <w:rFonts w:ascii="Avenir Next" w:hAnsi="Avenir Next"/>
                <w:lang w:val="nl-NL"/>
              </w:rPr>
              <w:t>Afval</w:t>
            </w:r>
          </w:p>
          <w:p w14:paraId="5774FCF5" w14:textId="77777777" w:rsidR="00962333" w:rsidRPr="005E23F3" w:rsidRDefault="00962333" w:rsidP="00962333">
            <w:pPr>
              <w:rPr>
                <w:rFonts w:ascii="Avenir Next" w:hAnsi="Avenir Next"/>
                <w:lang w:val="nl-NL"/>
              </w:rPr>
            </w:pPr>
            <w:r>
              <w:rPr>
                <w:rFonts w:ascii="Avenir Next" w:hAnsi="Avenir Next"/>
                <w:lang w:val="nl-NL"/>
              </w:rPr>
              <w:t>O</w:t>
            </w:r>
            <w:r>
              <w:rPr>
                <w:rFonts w:ascii="Avenir Next" w:hAnsi="Avenir Next"/>
                <w:lang w:val="nl-NL"/>
              </w:rPr>
              <w:tab/>
            </w:r>
            <w:r w:rsidRPr="005E23F3">
              <w:rPr>
                <w:rFonts w:ascii="Avenir Next" w:hAnsi="Avenir Next"/>
                <w:lang w:val="nl-NL"/>
              </w:rPr>
              <w:t>Deelinitiatieven</w:t>
            </w:r>
          </w:p>
          <w:p w14:paraId="3E193100" w14:textId="77777777" w:rsidR="00962333" w:rsidRPr="005E23F3" w:rsidRDefault="00962333" w:rsidP="00962333">
            <w:pPr>
              <w:rPr>
                <w:rFonts w:ascii="Avenir Next" w:hAnsi="Avenir Next"/>
                <w:lang w:val="nl-NL"/>
              </w:rPr>
            </w:pPr>
            <w:r>
              <w:rPr>
                <w:rFonts w:ascii="Avenir Next" w:hAnsi="Avenir Next"/>
                <w:lang w:val="nl-NL"/>
              </w:rPr>
              <w:t>O</w:t>
            </w:r>
            <w:r>
              <w:rPr>
                <w:rFonts w:ascii="Avenir Next" w:hAnsi="Avenir Next"/>
                <w:lang w:val="nl-NL"/>
              </w:rPr>
              <w:tab/>
            </w:r>
            <w:r w:rsidRPr="005E23F3">
              <w:rPr>
                <w:rFonts w:ascii="Avenir Next" w:hAnsi="Avenir Next"/>
                <w:lang w:val="nl-NL"/>
              </w:rPr>
              <w:t>Anders samenleven en ontmoeten</w:t>
            </w:r>
          </w:p>
          <w:p w14:paraId="6779995A" w14:textId="77777777" w:rsidR="00962333" w:rsidRDefault="00962333" w:rsidP="00962333">
            <w:pPr>
              <w:rPr>
                <w:rFonts w:ascii="Avenir Next" w:hAnsi="Avenir Next"/>
                <w:lang w:val="nl-NL"/>
              </w:rPr>
            </w:pPr>
            <w:r>
              <w:rPr>
                <w:rFonts w:ascii="Avenir Next" w:hAnsi="Avenir Next"/>
                <w:lang w:val="nl-NL"/>
              </w:rPr>
              <w:t>O</w:t>
            </w:r>
            <w:r>
              <w:rPr>
                <w:rFonts w:ascii="Avenir Next" w:hAnsi="Avenir Next"/>
                <w:lang w:val="nl-NL"/>
              </w:rPr>
              <w:tab/>
            </w:r>
            <w:r w:rsidRPr="005E23F3">
              <w:rPr>
                <w:rFonts w:ascii="Avenir Next" w:hAnsi="Avenir Next"/>
                <w:lang w:val="nl-NL"/>
              </w:rPr>
              <w:t>Energie</w:t>
            </w:r>
          </w:p>
          <w:p w14:paraId="3EFCEF0E" w14:textId="77777777" w:rsidR="00962333" w:rsidRDefault="00962333" w:rsidP="00962333">
            <w:pPr>
              <w:rPr>
                <w:rFonts w:ascii="Avenir Next" w:hAnsi="Avenir Next"/>
                <w:lang w:val="nl-NL"/>
              </w:rPr>
            </w:pPr>
            <w:r>
              <w:rPr>
                <w:rFonts w:ascii="Avenir Next" w:hAnsi="Avenir Next"/>
                <w:lang w:val="nl-NL"/>
              </w:rPr>
              <w:t>O</w:t>
            </w:r>
            <w:r>
              <w:rPr>
                <w:rFonts w:ascii="Avenir Next" w:hAnsi="Avenir Next"/>
                <w:lang w:val="nl-NL"/>
              </w:rPr>
              <w:tab/>
              <w:t>Andere: ……………………………………………………………………………</w:t>
            </w:r>
          </w:p>
          <w:p w14:paraId="287DCA5C" w14:textId="71A8697E" w:rsidR="00962333" w:rsidRPr="00962333" w:rsidRDefault="00962333" w:rsidP="00962333">
            <w:pPr>
              <w:pStyle w:val="Normaalweb"/>
              <w:rPr>
                <w:rFonts w:ascii="Avenir" w:hAnsi="Avenir" w:cs="Calibri"/>
                <w:sz w:val="22"/>
                <w:szCs w:val="22"/>
              </w:rPr>
            </w:pPr>
          </w:p>
        </w:tc>
      </w:tr>
    </w:tbl>
    <w:p w14:paraId="41E764DB" w14:textId="77777777" w:rsidR="00962333" w:rsidRDefault="00962333" w:rsidP="0021576D">
      <w:pPr>
        <w:rPr>
          <w:rFonts w:ascii="Avenir" w:hAnsi="Avenir" w:cs="Calibri"/>
          <w:sz w:val="22"/>
          <w:szCs w:val="22"/>
        </w:rPr>
      </w:pPr>
    </w:p>
    <w:p w14:paraId="3CE471C5" w14:textId="403639BD" w:rsidR="00CE14B8" w:rsidRPr="00962333" w:rsidRDefault="00962333" w:rsidP="0021576D">
      <w:pPr>
        <w:rPr>
          <w:rFonts w:ascii="Avenir Next" w:hAnsi="Avenir Next"/>
          <w:i/>
          <w:iCs/>
          <w:sz w:val="20"/>
          <w:szCs w:val="20"/>
          <w:lang w:val="nl-NL"/>
        </w:rPr>
      </w:pPr>
      <w:r>
        <w:rPr>
          <w:rFonts w:ascii="Avenir" w:hAnsi="Avenir" w:cs="Calibri"/>
          <w:i/>
          <w:iCs/>
          <w:sz w:val="22"/>
          <w:szCs w:val="22"/>
        </w:rPr>
        <w:t>Zie</w:t>
      </w:r>
      <w:r w:rsidRPr="00962333">
        <w:rPr>
          <w:rFonts w:ascii="Avenir" w:hAnsi="Avenir" w:cs="Calibri"/>
          <w:i/>
          <w:iCs/>
          <w:sz w:val="22"/>
          <w:szCs w:val="22"/>
        </w:rPr>
        <w:t xml:space="preserve"> artikel 4 van het reglement ondersteuning klimaatactieplan:</w:t>
      </w:r>
    </w:p>
    <w:p w14:paraId="687FD344" w14:textId="16BCC663" w:rsidR="0021576D" w:rsidRPr="00962333" w:rsidRDefault="0021576D" w:rsidP="0021576D">
      <w:pPr>
        <w:pStyle w:val="Normaalweb"/>
        <w:rPr>
          <w:rFonts w:ascii="Avenir" w:hAnsi="Avenir"/>
          <w:i/>
          <w:iCs/>
          <w:sz w:val="22"/>
          <w:szCs w:val="22"/>
        </w:rPr>
      </w:pPr>
      <w:r w:rsidRPr="00962333">
        <w:rPr>
          <w:rFonts w:ascii="Avenir" w:hAnsi="Avenir" w:cs="Calibri"/>
          <w:i/>
          <w:iCs/>
          <w:sz w:val="22"/>
          <w:szCs w:val="22"/>
        </w:rPr>
        <w:t xml:space="preserve">De projecten moeten een positief effect hebben op de ecologische transitie, het klimaat en de gemeenschap. Volgende thema’s zijn daarbij richtinggevend, maar niet uitsluitend: </w:t>
      </w:r>
    </w:p>
    <w:p w14:paraId="0AD8B897" w14:textId="77777777" w:rsidR="0021576D" w:rsidRPr="00962333" w:rsidRDefault="0021576D" w:rsidP="0021576D">
      <w:pPr>
        <w:pStyle w:val="Normaalweb"/>
        <w:numPr>
          <w:ilvl w:val="0"/>
          <w:numId w:val="3"/>
        </w:numPr>
        <w:rPr>
          <w:rFonts w:ascii="Avenir" w:hAnsi="Avenir"/>
          <w:i/>
          <w:iCs/>
          <w:sz w:val="22"/>
          <w:szCs w:val="22"/>
        </w:rPr>
      </w:pPr>
      <w:r w:rsidRPr="00962333">
        <w:rPr>
          <w:rFonts w:ascii="Avenir" w:eastAsia="Inter" w:hAnsi="Avenir"/>
          <w:i/>
          <w:iCs/>
          <w:sz w:val="22"/>
          <w:szCs w:val="22"/>
        </w:rPr>
        <w:t>(Lokale) voeding</w:t>
      </w:r>
      <w:r w:rsidRPr="00962333">
        <w:rPr>
          <w:rFonts w:ascii="Avenir" w:hAnsi="Avenir"/>
          <w:i/>
          <w:iCs/>
          <w:sz w:val="22"/>
          <w:szCs w:val="22"/>
        </w:rPr>
        <w:t xml:space="preserve">: elk project in verband met de verantwoorde en duurzame productie, verwerking en consumptie van voedsel in de gemeente of de bevordering van plaatselijke, seizoensgebonden voeding met inachtneming van milieu-, sociale en ethische criteria. </w:t>
      </w:r>
    </w:p>
    <w:p w14:paraId="372E2703" w14:textId="77777777" w:rsidR="0021576D" w:rsidRPr="00962333" w:rsidRDefault="0021576D" w:rsidP="0021576D">
      <w:pPr>
        <w:pStyle w:val="Normaalweb"/>
        <w:numPr>
          <w:ilvl w:val="0"/>
          <w:numId w:val="3"/>
        </w:numPr>
        <w:rPr>
          <w:rFonts w:ascii="Avenir" w:hAnsi="Avenir"/>
          <w:i/>
          <w:iCs/>
          <w:sz w:val="22"/>
          <w:szCs w:val="22"/>
        </w:rPr>
      </w:pPr>
      <w:r w:rsidRPr="00962333">
        <w:rPr>
          <w:rFonts w:ascii="Avenir" w:eastAsia="Inter" w:hAnsi="Avenir"/>
          <w:i/>
          <w:iCs/>
          <w:sz w:val="22"/>
          <w:szCs w:val="22"/>
        </w:rPr>
        <w:t>Vergroening</w:t>
      </w:r>
      <w:r w:rsidRPr="00962333">
        <w:rPr>
          <w:rFonts w:ascii="Avenir" w:hAnsi="Avenir"/>
          <w:i/>
          <w:iCs/>
          <w:sz w:val="22"/>
          <w:szCs w:val="22"/>
        </w:rPr>
        <w:t>: elk project dat gericht is op de instandhouding of de ontwikkeling van de natuur en de biodiversiteit in de gemeente. Elk project dat zorgt dat we beter voorbereid zijn op zomerhitte en overvloedige regen.</w:t>
      </w:r>
    </w:p>
    <w:p w14:paraId="009B73BD" w14:textId="77777777" w:rsidR="0021576D" w:rsidRPr="00962333" w:rsidRDefault="0021576D" w:rsidP="0021576D">
      <w:pPr>
        <w:pStyle w:val="Normaalweb"/>
        <w:numPr>
          <w:ilvl w:val="0"/>
          <w:numId w:val="3"/>
        </w:numPr>
        <w:rPr>
          <w:rFonts w:ascii="Avenir" w:hAnsi="Avenir"/>
          <w:i/>
          <w:iCs/>
          <w:sz w:val="22"/>
          <w:szCs w:val="22"/>
        </w:rPr>
      </w:pPr>
      <w:r w:rsidRPr="00962333">
        <w:rPr>
          <w:rFonts w:ascii="Avenir" w:eastAsia="Inter" w:hAnsi="Avenir"/>
          <w:i/>
          <w:iCs/>
          <w:sz w:val="22"/>
          <w:szCs w:val="22"/>
        </w:rPr>
        <w:lastRenderedPageBreak/>
        <w:t>Water(-recuperatie)</w:t>
      </w:r>
      <w:r w:rsidRPr="00962333">
        <w:rPr>
          <w:rFonts w:ascii="Avenir" w:hAnsi="Avenir"/>
          <w:i/>
          <w:iCs/>
          <w:sz w:val="22"/>
          <w:szCs w:val="22"/>
        </w:rPr>
        <w:t>: elk project dat het duurzaam en geïntegreerd beheer van de watervoorraden en watermilieus (regenwater, oppervlaktewater, grondwater, leidingwater, enz.) beoogt.</w:t>
      </w:r>
    </w:p>
    <w:p w14:paraId="66B3BE5F" w14:textId="77777777" w:rsidR="0021576D" w:rsidRPr="00962333" w:rsidRDefault="0021576D" w:rsidP="0021576D">
      <w:pPr>
        <w:pStyle w:val="Normaalweb"/>
        <w:numPr>
          <w:ilvl w:val="0"/>
          <w:numId w:val="3"/>
        </w:numPr>
        <w:rPr>
          <w:rFonts w:ascii="Avenir" w:hAnsi="Avenir"/>
          <w:i/>
          <w:iCs/>
          <w:sz w:val="22"/>
          <w:szCs w:val="22"/>
        </w:rPr>
      </w:pPr>
      <w:r w:rsidRPr="00962333">
        <w:rPr>
          <w:rFonts w:ascii="Avenir" w:eastAsia="Inter" w:hAnsi="Avenir"/>
          <w:i/>
          <w:iCs/>
          <w:sz w:val="22"/>
          <w:szCs w:val="22"/>
        </w:rPr>
        <w:t>Afval</w:t>
      </w:r>
      <w:r w:rsidRPr="00962333">
        <w:rPr>
          <w:rFonts w:ascii="Avenir" w:hAnsi="Avenir"/>
          <w:i/>
          <w:iCs/>
          <w:sz w:val="22"/>
          <w:szCs w:val="22"/>
        </w:rPr>
        <w:t xml:space="preserve">: elk project dat gericht is op afval verminderen, hergebruiken, recycleren of er grondstoffen uit terug te winnen. </w:t>
      </w:r>
    </w:p>
    <w:p w14:paraId="189B42DE" w14:textId="77777777" w:rsidR="0021576D" w:rsidRPr="00962333" w:rsidRDefault="0021576D" w:rsidP="0021576D">
      <w:pPr>
        <w:numPr>
          <w:ilvl w:val="0"/>
          <w:numId w:val="3"/>
        </w:numPr>
        <w:spacing w:before="100" w:beforeAutospacing="1" w:after="100" w:afterAutospacing="1"/>
        <w:rPr>
          <w:rFonts w:ascii="Avenir" w:hAnsi="Avenir"/>
          <w:i/>
          <w:iCs/>
          <w:sz w:val="22"/>
          <w:szCs w:val="22"/>
        </w:rPr>
      </w:pPr>
      <w:r w:rsidRPr="00962333">
        <w:rPr>
          <w:rFonts w:ascii="Avenir" w:eastAsia="Inter" w:hAnsi="Avenir"/>
          <w:i/>
          <w:iCs/>
          <w:sz w:val="22"/>
          <w:szCs w:val="22"/>
        </w:rPr>
        <w:t>Deelinitiatieven</w:t>
      </w:r>
      <w:r w:rsidRPr="00962333">
        <w:rPr>
          <w:rFonts w:ascii="Avenir" w:hAnsi="Avenir"/>
          <w:i/>
          <w:iCs/>
          <w:sz w:val="22"/>
          <w:szCs w:val="22"/>
        </w:rPr>
        <w:t>: projecten die gericht zijn op het optimaal benutten van vervoermiddelen, gereedschappen en andere gebruiksvoorwerpen via deelsystemen.</w:t>
      </w:r>
    </w:p>
    <w:p w14:paraId="1761035C" w14:textId="77777777" w:rsidR="0021576D" w:rsidRPr="00962333" w:rsidRDefault="0021576D" w:rsidP="0021576D">
      <w:pPr>
        <w:numPr>
          <w:ilvl w:val="0"/>
          <w:numId w:val="3"/>
        </w:numPr>
        <w:spacing w:before="100" w:beforeAutospacing="1" w:after="100" w:afterAutospacing="1"/>
        <w:rPr>
          <w:rFonts w:ascii="Avenir" w:hAnsi="Avenir"/>
          <w:i/>
          <w:iCs/>
          <w:sz w:val="22"/>
          <w:szCs w:val="22"/>
        </w:rPr>
      </w:pPr>
      <w:r w:rsidRPr="00962333">
        <w:rPr>
          <w:rFonts w:ascii="Avenir" w:eastAsia="Inter" w:hAnsi="Avenir"/>
          <w:i/>
          <w:iCs/>
          <w:sz w:val="22"/>
          <w:szCs w:val="22"/>
        </w:rPr>
        <w:t>Anders samenleven &amp; ontmoeten</w:t>
      </w:r>
      <w:r w:rsidRPr="00962333">
        <w:rPr>
          <w:rFonts w:ascii="Avenir" w:hAnsi="Avenir"/>
          <w:i/>
          <w:iCs/>
          <w:sz w:val="22"/>
          <w:szCs w:val="22"/>
        </w:rPr>
        <w:t>: elk project in verband met ecologische bewustmaking en met de duurzame sociale transitie van menselijke interactie in wijken, verenigingen, deelgemeenten enz.</w:t>
      </w:r>
    </w:p>
    <w:p w14:paraId="588F7281" w14:textId="796C5BD5" w:rsidR="00962333" w:rsidRPr="00962333" w:rsidRDefault="0021576D" w:rsidP="00962333">
      <w:pPr>
        <w:pStyle w:val="Normaalweb"/>
        <w:numPr>
          <w:ilvl w:val="0"/>
          <w:numId w:val="3"/>
        </w:numPr>
        <w:rPr>
          <w:rFonts w:ascii="Avenir" w:hAnsi="Avenir"/>
          <w:i/>
          <w:iCs/>
          <w:sz w:val="22"/>
          <w:szCs w:val="22"/>
        </w:rPr>
      </w:pPr>
      <w:r w:rsidRPr="00962333">
        <w:rPr>
          <w:rFonts w:ascii="Avenir" w:eastAsia="Inter" w:hAnsi="Avenir"/>
          <w:i/>
          <w:iCs/>
          <w:sz w:val="22"/>
          <w:szCs w:val="22"/>
        </w:rPr>
        <w:t>Energie</w:t>
      </w:r>
      <w:r w:rsidRPr="00962333">
        <w:rPr>
          <w:rFonts w:ascii="Avenir" w:hAnsi="Avenir"/>
          <w:i/>
          <w:iCs/>
          <w:sz w:val="22"/>
          <w:szCs w:val="22"/>
        </w:rPr>
        <w:t xml:space="preserve">: elk project dat de impact van energiegebruik op het klimaat en het milieu vermindert, door voorrang te geven aan duurzame energievormen, het energieverbruik te verminderen, te optimaliseren enz. </w:t>
      </w:r>
      <w:r w:rsidR="00962333">
        <w:rPr>
          <w:rFonts w:ascii="Avenir" w:hAnsi="Avenir"/>
          <w:i/>
          <w:iCs/>
          <w:sz w:val="22"/>
          <w:szCs w:val="22"/>
        </w:rPr>
        <w:br/>
      </w:r>
    </w:p>
    <w:tbl>
      <w:tblPr>
        <w:tblStyle w:val="Tabelraster"/>
        <w:tblW w:w="0" w:type="auto"/>
        <w:tblLook w:val="04A0" w:firstRow="1" w:lastRow="0" w:firstColumn="1" w:lastColumn="0" w:noHBand="0" w:noVBand="1"/>
      </w:tblPr>
      <w:tblGrid>
        <w:gridCol w:w="9056"/>
      </w:tblGrid>
      <w:tr w:rsidR="00962333" w14:paraId="7B589A77" w14:textId="77777777" w:rsidTr="00962333">
        <w:tc>
          <w:tcPr>
            <w:tcW w:w="9056" w:type="dxa"/>
          </w:tcPr>
          <w:p w14:paraId="72A69D28" w14:textId="575EB83F" w:rsidR="00962333" w:rsidRPr="00962333" w:rsidRDefault="00962333" w:rsidP="00962333">
            <w:pPr>
              <w:pStyle w:val="Lijstalinea"/>
              <w:numPr>
                <w:ilvl w:val="0"/>
                <w:numId w:val="5"/>
              </w:numPr>
              <w:rPr>
                <w:rFonts w:ascii="Avenir Next" w:hAnsi="Avenir Next"/>
                <w:b/>
                <w:lang w:val="nl-NL"/>
              </w:rPr>
            </w:pPr>
            <w:r w:rsidRPr="0021576D">
              <w:rPr>
                <w:rFonts w:ascii="Avenir Next" w:hAnsi="Avenir Next"/>
                <w:b/>
                <w:lang w:val="nl-NL"/>
              </w:rPr>
              <w:t>Aanvrager project:</w:t>
            </w:r>
            <w:r>
              <w:rPr>
                <w:rFonts w:ascii="Avenir Next" w:hAnsi="Avenir Next"/>
                <w:b/>
                <w:lang w:val="nl-NL"/>
              </w:rPr>
              <w:br/>
            </w:r>
            <w:r w:rsidRPr="00962333">
              <w:rPr>
                <w:rFonts w:ascii="Avenir Next" w:hAnsi="Avenir Next"/>
                <w:sz w:val="20"/>
                <w:szCs w:val="20"/>
                <w:lang w:val="nl-NL"/>
              </w:rPr>
              <w:t>Dit kan een persoon, bedrijf of organisatie zijn</w:t>
            </w:r>
          </w:p>
          <w:p w14:paraId="4A5EF37E" w14:textId="77777777" w:rsidR="00962333" w:rsidRDefault="00962333" w:rsidP="00962333">
            <w:pPr>
              <w:pStyle w:val="Normaalweb"/>
              <w:rPr>
                <w:rFonts w:ascii="Avenir" w:hAnsi="Avenir"/>
                <w:sz w:val="22"/>
                <w:szCs w:val="22"/>
              </w:rPr>
            </w:pPr>
          </w:p>
          <w:p w14:paraId="15125521" w14:textId="4F033D99" w:rsidR="00962333" w:rsidRDefault="00962333" w:rsidP="00962333">
            <w:pPr>
              <w:pStyle w:val="Normaalweb"/>
              <w:rPr>
                <w:rFonts w:ascii="Avenir" w:hAnsi="Avenir"/>
                <w:sz w:val="22"/>
                <w:szCs w:val="22"/>
              </w:rPr>
            </w:pPr>
          </w:p>
        </w:tc>
      </w:tr>
    </w:tbl>
    <w:p w14:paraId="53E7BAA5" w14:textId="4ABB3E7A" w:rsidR="00485381" w:rsidRPr="00962333" w:rsidRDefault="00485381" w:rsidP="0021576D">
      <w:pPr>
        <w:pStyle w:val="Normaalweb"/>
        <w:rPr>
          <w:rFonts w:ascii="Avenir Book" w:hAnsi="Avenir Book" w:cs="Calibri"/>
          <w:i/>
          <w:iCs/>
          <w:sz w:val="22"/>
          <w:szCs w:val="22"/>
        </w:rPr>
      </w:pPr>
      <w:r w:rsidRPr="00962333">
        <w:rPr>
          <w:rFonts w:ascii="Avenir Book" w:hAnsi="Avenir Book" w:cs="Calibri"/>
          <w:i/>
          <w:iCs/>
          <w:sz w:val="22"/>
          <w:szCs w:val="22"/>
        </w:rPr>
        <w:t>Zie artikel 3 van het reglement ondersteuning klimaatactieplan.</w:t>
      </w:r>
    </w:p>
    <w:p w14:paraId="6A2DFAF2" w14:textId="77777777" w:rsidR="0021576D" w:rsidRPr="00962333" w:rsidRDefault="0021576D" w:rsidP="0021576D">
      <w:pPr>
        <w:pStyle w:val="Normaalweb"/>
        <w:rPr>
          <w:rFonts w:ascii="Avenir Book" w:hAnsi="Avenir Book"/>
          <w:i/>
          <w:iCs/>
          <w:sz w:val="22"/>
          <w:szCs w:val="22"/>
          <w:highlight w:val="cyan"/>
        </w:rPr>
      </w:pPr>
      <w:r w:rsidRPr="00962333">
        <w:rPr>
          <w:rFonts w:ascii="Avenir Book" w:hAnsi="Avenir Book" w:cs="Calibri"/>
          <w:i/>
          <w:iCs/>
          <w:sz w:val="22"/>
          <w:szCs w:val="22"/>
        </w:rPr>
        <w:t>De indiener moet zijn/haar domicilie in Steenokkerzeel hebben of actief zijn in een bedrijf, organisatie of vereniging in de gemeente.</w:t>
      </w:r>
    </w:p>
    <w:p w14:paraId="0100F42E" w14:textId="77777777" w:rsidR="0021576D" w:rsidRPr="00962333" w:rsidRDefault="0021576D" w:rsidP="0021576D">
      <w:pPr>
        <w:pStyle w:val="Normaalweb"/>
        <w:rPr>
          <w:rFonts w:ascii="Avenir Book" w:hAnsi="Avenir Book" w:cs="Calibri"/>
          <w:i/>
          <w:iCs/>
          <w:sz w:val="22"/>
          <w:szCs w:val="22"/>
        </w:rPr>
      </w:pPr>
      <w:r w:rsidRPr="00962333">
        <w:rPr>
          <w:rFonts w:ascii="Avenir Book" w:hAnsi="Avenir Book" w:cs="Calibri"/>
          <w:i/>
          <w:iCs/>
          <w:sz w:val="22"/>
          <w:szCs w:val="22"/>
        </w:rPr>
        <w:t xml:space="preserve">De indiener moet vertegenwoordigd worden door een fysiek persoon die ouder is dan 18 jaar. </w:t>
      </w:r>
    </w:p>
    <w:p w14:paraId="1CA42928" w14:textId="77777777" w:rsidR="0021576D" w:rsidRPr="00962333" w:rsidRDefault="0021576D" w:rsidP="0021576D">
      <w:pPr>
        <w:pStyle w:val="Default"/>
        <w:rPr>
          <w:rFonts w:ascii="Avenir Book" w:hAnsi="Avenir Book"/>
          <w:i/>
          <w:iCs/>
          <w:sz w:val="22"/>
          <w:szCs w:val="22"/>
        </w:rPr>
      </w:pPr>
      <w:r w:rsidRPr="00962333">
        <w:rPr>
          <w:rFonts w:ascii="Avenir Book" w:hAnsi="Avenir Book"/>
          <w:i/>
          <w:iCs/>
          <w:sz w:val="22"/>
          <w:szCs w:val="22"/>
        </w:rPr>
        <w:t>De doelgroep van deze projectoproep bestaat uit inwoners, bedrijven, verenigingen, scholen en organisaties. Dit omvat eveneens:</w:t>
      </w:r>
    </w:p>
    <w:p w14:paraId="60CBAFF5" w14:textId="77777777" w:rsidR="0021576D" w:rsidRPr="00962333" w:rsidRDefault="0021576D" w:rsidP="0021576D">
      <w:pPr>
        <w:pStyle w:val="Default"/>
        <w:rPr>
          <w:rFonts w:ascii="Avenir Book" w:hAnsi="Avenir Book"/>
          <w:i/>
          <w:iCs/>
          <w:sz w:val="22"/>
          <w:szCs w:val="22"/>
          <w:highlight w:val="yellow"/>
        </w:rPr>
      </w:pPr>
    </w:p>
    <w:p w14:paraId="012A39D7" w14:textId="77777777" w:rsidR="0021576D" w:rsidRPr="00962333" w:rsidRDefault="0021576D" w:rsidP="0021576D">
      <w:pPr>
        <w:pStyle w:val="Default"/>
        <w:numPr>
          <w:ilvl w:val="0"/>
          <w:numId w:val="6"/>
        </w:numPr>
        <w:rPr>
          <w:rFonts w:ascii="Avenir Book" w:hAnsi="Avenir Book"/>
          <w:i/>
          <w:iCs/>
          <w:sz w:val="22"/>
          <w:szCs w:val="22"/>
        </w:rPr>
      </w:pPr>
      <w:r w:rsidRPr="00962333">
        <w:rPr>
          <w:rFonts w:ascii="Avenir Book" w:hAnsi="Avenir Book"/>
          <w:i/>
          <w:iCs/>
          <w:sz w:val="22"/>
          <w:szCs w:val="22"/>
        </w:rPr>
        <w:t>vzw’s</w:t>
      </w:r>
    </w:p>
    <w:p w14:paraId="4BF99138" w14:textId="77777777" w:rsidR="0021576D" w:rsidRPr="00962333" w:rsidRDefault="0021576D" w:rsidP="0021576D">
      <w:pPr>
        <w:pStyle w:val="Default"/>
        <w:numPr>
          <w:ilvl w:val="0"/>
          <w:numId w:val="6"/>
        </w:numPr>
        <w:rPr>
          <w:rFonts w:ascii="Avenir Book" w:hAnsi="Avenir Book"/>
          <w:i/>
          <w:iCs/>
          <w:sz w:val="22"/>
          <w:szCs w:val="22"/>
        </w:rPr>
      </w:pPr>
      <w:r w:rsidRPr="00962333">
        <w:rPr>
          <w:rFonts w:ascii="Avenir Book" w:hAnsi="Avenir Book"/>
          <w:i/>
          <w:iCs/>
          <w:sz w:val="22"/>
          <w:szCs w:val="22"/>
        </w:rPr>
        <w:t xml:space="preserve">burgercollectief verenigd in een feitelijke vereniging </w:t>
      </w:r>
    </w:p>
    <w:p w14:paraId="40450050" w14:textId="77777777" w:rsidR="0021576D" w:rsidRPr="00962333" w:rsidRDefault="0021576D" w:rsidP="0021576D">
      <w:pPr>
        <w:pStyle w:val="Default"/>
        <w:numPr>
          <w:ilvl w:val="0"/>
          <w:numId w:val="6"/>
        </w:numPr>
        <w:rPr>
          <w:rFonts w:ascii="Avenir Book" w:hAnsi="Avenir Book"/>
          <w:i/>
          <w:iCs/>
          <w:sz w:val="22"/>
          <w:szCs w:val="22"/>
        </w:rPr>
      </w:pPr>
      <w:r w:rsidRPr="00962333">
        <w:rPr>
          <w:rFonts w:ascii="Avenir Book" w:hAnsi="Avenir Book"/>
          <w:i/>
          <w:iCs/>
          <w:sz w:val="22"/>
          <w:szCs w:val="22"/>
        </w:rPr>
        <w:t>coöperatieve vennootschap met beperkte aansprakelijkheid (CVBA)</w:t>
      </w:r>
    </w:p>
    <w:p w14:paraId="3229E2BE" w14:textId="77777777" w:rsidR="0021576D" w:rsidRPr="00962333" w:rsidRDefault="0021576D" w:rsidP="0021576D">
      <w:pPr>
        <w:pStyle w:val="Default"/>
        <w:numPr>
          <w:ilvl w:val="0"/>
          <w:numId w:val="6"/>
        </w:numPr>
        <w:rPr>
          <w:rFonts w:ascii="Avenir Book" w:hAnsi="Avenir Book"/>
          <w:i/>
          <w:iCs/>
          <w:sz w:val="22"/>
          <w:szCs w:val="22"/>
        </w:rPr>
      </w:pPr>
      <w:r w:rsidRPr="00962333">
        <w:rPr>
          <w:rFonts w:ascii="Avenir Book" w:hAnsi="Avenir Book"/>
          <w:i/>
          <w:iCs/>
          <w:sz w:val="22"/>
          <w:szCs w:val="22"/>
        </w:rPr>
        <w:t xml:space="preserve">bvba, NV </w:t>
      </w:r>
    </w:p>
    <w:p w14:paraId="0BEC5929" w14:textId="77777777" w:rsidR="0021576D" w:rsidRPr="00962333" w:rsidRDefault="0021576D" w:rsidP="0021576D">
      <w:pPr>
        <w:pStyle w:val="Default"/>
        <w:rPr>
          <w:rFonts w:ascii="Avenir Book" w:hAnsi="Avenir Book"/>
          <w:i/>
          <w:iCs/>
          <w:sz w:val="22"/>
          <w:szCs w:val="22"/>
        </w:rPr>
      </w:pPr>
    </w:p>
    <w:p w14:paraId="05252DF9" w14:textId="77777777" w:rsidR="0021576D" w:rsidRPr="00962333" w:rsidRDefault="0021576D" w:rsidP="0021576D">
      <w:pPr>
        <w:pStyle w:val="Default"/>
        <w:rPr>
          <w:rFonts w:ascii="Avenir Book" w:hAnsi="Avenir Book"/>
          <w:i/>
          <w:iCs/>
          <w:sz w:val="22"/>
          <w:szCs w:val="22"/>
        </w:rPr>
      </w:pPr>
      <w:r w:rsidRPr="00962333">
        <w:rPr>
          <w:rFonts w:ascii="Avenir Book" w:hAnsi="Avenir Book"/>
          <w:i/>
          <w:iCs/>
          <w:sz w:val="22"/>
          <w:szCs w:val="22"/>
        </w:rPr>
        <w:t xml:space="preserve">Lokale autoriteiten kunnen zelf geen projecten voorstellen, maar wel partner zijn in een project. Instellingen die gedeeltelijk door de overheid worden gefinancierd kunnen dit wel. </w:t>
      </w:r>
    </w:p>
    <w:p w14:paraId="7E616625" w14:textId="77777777" w:rsidR="0021576D" w:rsidRPr="00962333" w:rsidRDefault="0021576D" w:rsidP="0021576D">
      <w:pPr>
        <w:pStyle w:val="Normaalweb"/>
        <w:rPr>
          <w:rFonts w:ascii="Avenir Book" w:eastAsiaTheme="minorHAnsi" w:hAnsi="Avenir Book" w:cs="Calibri"/>
          <w:i/>
          <w:iCs/>
          <w:color w:val="000000"/>
          <w:sz w:val="22"/>
          <w:szCs w:val="22"/>
          <w:lang w:eastAsia="en-US"/>
        </w:rPr>
      </w:pPr>
      <w:r w:rsidRPr="00962333">
        <w:rPr>
          <w:rFonts w:ascii="Avenir Book" w:eastAsiaTheme="minorHAnsi" w:hAnsi="Avenir Book" w:cs="Calibri"/>
          <w:i/>
          <w:iCs/>
          <w:color w:val="000000"/>
          <w:sz w:val="22"/>
          <w:szCs w:val="22"/>
          <w:lang w:eastAsia="en-US"/>
        </w:rPr>
        <w:t>Onder burgerinitiatieven worden die initiatieven of vrijwilligersorganisaties begrepen die in</w:t>
      </w:r>
      <w:r w:rsidRPr="00962333">
        <w:rPr>
          <w:rFonts w:ascii="Avenir Book" w:eastAsiaTheme="minorHAnsi" w:hAnsi="Avenir Book" w:cs="Calibri"/>
          <w:i/>
          <w:iCs/>
          <w:color w:val="000000"/>
          <w:sz w:val="22"/>
          <w:szCs w:val="22"/>
          <w:lang w:eastAsia="en-US"/>
        </w:rPr>
        <w:br/>
        <w:t xml:space="preserve">Steenokkerzeel gevestigd zijn en die zich inzetten voor de doelstellingen en thema’s in artikel 3 en 4. </w:t>
      </w:r>
    </w:p>
    <w:p w14:paraId="08B2FFAF" w14:textId="7CC36228" w:rsidR="00962333" w:rsidRDefault="0021576D" w:rsidP="0021576D">
      <w:pPr>
        <w:pStyle w:val="Normaalweb"/>
        <w:rPr>
          <w:rFonts w:ascii="Avenir Book" w:eastAsiaTheme="minorHAnsi" w:hAnsi="Avenir Book" w:cs="Calibri"/>
          <w:i/>
          <w:iCs/>
          <w:color w:val="000000"/>
          <w:sz w:val="22"/>
          <w:szCs w:val="22"/>
          <w:lang w:eastAsia="en-US"/>
        </w:rPr>
      </w:pPr>
      <w:r w:rsidRPr="00962333">
        <w:rPr>
          <w:rFonts w:ascii="Avenir Book" w:eastAsiaTheme="minorHAnsi" w:hAnsi="Avenir Book" w:cs="Calibri"/>
          <w:i/>
          <w:iCs/>
          <w:color w:val="000000"/>
          <w:sz w:val="22"/>
          <w:szCs w:val="22"/>
          <w:lang w:eastAsia="en-US"/>
        </w:rPr>
        <w:t>Volgende activiteiten komen niet in aanmerking voor betoelaging via onderhavig toelagereglement: buurtfeesten (hier bestaat al subsidie gemeenschapsvorming voor), reguliere activiteiten van bestaande verenigingen,  acties met een uitgesproken religieus of politiek karakter, zuiver commerciële acties, privé-activiteiten die niet openstaan voor alle betrokken inwoners.</w:t>
      </w:r>
      <w:r w:rsidR="00962333">
        <w:rPr>
          <w:rFonts w:ascii="Avenir Book" w:eastAsiaTheme="minorHAnsi" w:hAnsi="Avenir Book" w:cs="Calibri"/>
          <w:i/>
          <w:iCs/>
          <w:color w:val="000000"/>
          <w:sz w:val="22"/>
          <w:szCs w:val="22"/>
          <w:lang w:eastAsia="en-US"/>
        </w:rPr>
        <w:br/>
      </w:r>
    </w:p>
    <w:p w14:paraId="0D01C0C1" w14:textId="77777777" w:rsidR="002849DB" w:rsidRDefault="002849DB" w:rsidP="0021576D">
      <w:pPr>
        <w:pStyle w:val="Normaalweb"/>
        <w:rPr>
          <w:rFonts w:ascii="Avenir Book" w:eastAsiaTheme="minorHAnsi" w:hAnsi="Avenir Book" w:cs="Calibri"/>
          <w:i/>
          <w:iCs/>
          <w:color w:val="000000"/>
          <w:sz w:val="22"/>
          <w:szCs w:val="22"/>
          <w:lang w:eastAsia="en-US"/>
        </w:rPr>
      </w:pPr>
    </w:p>
    <w:p w14:paraId="174C6882" w14:textId="77777777" w:rsidR="002849DB" w:rsidRPr="00962333" w:rsidRDefault="002849DB" w:rsidP="0021576D">
      <w:pPr>
        <w:pStyle w:val="Normaalweb"/>
        <w:rPr>
          <w:rFonts w:ascii="Avenir Book" w:eastAsiaTheme="minorHAnsi" w:hAnsi="Avenir Book" w:cs="Calibri"/>
          <w:i/>
          <w:iCs/>
          <w:color w:val="000000"/>
          <w:sz w:val="22"/>
          <w:szCs w:val="22"/>
          <w:lang w:eastAsia="en-US"/>
        </w:rPr>
      </w:pPr>
    </w:p>
    <w:tbl>
      <w:tblPr>
        <w:tblStyle w:val="Tabelraster"/>
        <w:tblW w:w="0" w:type="auto"/>
        <w:tblLook w:val="04A0" w:firstRow="1" w:lastRow="0" w:firstColumn="1" w:lastColumn="0" w:noHBand="0" w:noVBand="1"/>
      </w:tblPr>
      <w:tblGrid>
        <w:gridCol w:w="9056"/>
      </w:tblGrid>
      <w:tr w:rsidR="00962333" w14:paraId="1B01BC14" w14:textId="77777777" w:rsidTr="00962333">
        <w:tc>
          <w:tcPr>
            <w:tcW w:w="9056" w:type="dxa"/>
          </w:tcPr>
          <w:p w14:paraId="209668E5" w14:textId="5C7B336D" w:rsidR="00962333" w:rsidRPr="00962333" w:rsidRDefault="00962333" w:rsidP="00962333">
            <w:pPr>
              <w:pStyle w:val="Lijstalinea"/>
              <w:numPr>
                <w:ilvl w:val="0"/>
                <w:numId w:val="5"/>
              </w:numPr>
              <w:rPr>
                <w:rFonts w:ascii="Avenir Next" w:hAnsi="Avenir Next"/>
                <w:b/>
                <w:lang w:val="nl-NL"/>
              </w:rPr>
            </w:pPr>
            <w:r w:rsidRPr="00962333">
              <w:rPr>
                <w:rFonts w:ascii="Avenir Next" w:hAnsi="Avenir Next"/>
                <w:b/>
                <w:lang w:val="nl-NL"/>
              </w:rPr>
              <w:lastRenderedPageBreak/>
              <w:t>Wie organiseert? Wie wordt betrokken?</w:t>
            </w:r>
          </w:p>
          <w:p w14:paraId="4542CB78" w14:textId="77777777" w:rsidR="00962333" w:rsidRDefault="00962333" w:rsidP="00962333">
            <w:pPr>
              <w:rPr>
                <w:rFonts w:ascii="Avenir Next" w:hAnsi="Avenir Next"/>
                <w:sz w:val="20"/>
                <w:szCs w:val="20"/>
                <w:lang w:val="nl-NL"/>
              </w:rPr>
            </w:pPr>
            <w:r w:rsidRPr="00A31120">
              <w:rPr>
                <w:rFonts w:ascii="Avenir Next" w:hAnsi="Avenir Next"/>
                <w:sz w:val="20"/>
                <w:szCs w:val="20"/>
                <w:lang w:val="nl-NL"/>
              </w:rPr>
              <w:t xml:space="preserve">Wie is de ‘trekker’ van het project, neemt verantwoordelijkheid op? </w:t>
            </w:r>
          </w:p>
          <w:p w14:paraId="2E848FDD" w14:textId="5ECFA199" w:rsidR="00962333" w:rsidRDefault="00962333" w:rsidP="00962333">
            <w:pPr>
              <w:rPr>
                <w:rFonts w:ascii="Avenir Next" w:hAnsi="Avenir Next"/>
                <w:sz w:val="20"/>
                <w:szCs w:val="20"/>
                <w:lang w:val="nl-NL"/>
              </w:rPr>
            </w:pPr>
            <w:r>
              <w:rPr>
                <w:rFonts w:ascii="Avenir Next" w:hAnsi="Avenir Next"/>
                <w:sz w:val="20"/>
                <w:szCs w:val="20"/>
                <w:lang w:val="nl-NL"/>
              </w:rPr>
              <w:t>Wie werkt nog mee?</w:t>
            </w:r>
          </w:p>
          <w:p w14:paraId="3A430421" w14:textId="49C6ABBA" w:rsidR="00962333" w:rsidRDefault="00962333" w:rsidP="00962333">
            <w:pPr>
              <w:rPr>
                <w:rFonts w:ascii="Avenir Next" w:hAnsi="Avenir Next"/>
                <w:sz w:val="20"/>
                <w:szCs w:val="20"/>
                <w:lang w:val="nl-NL"/>
              </w:rPr>
            </w:pPr>
            <w:r w:rsidRPr="00A31120">
              <w:rPr>
                <w:rFonts w:ascii="Avenir Next" w:hAnsi="Avenir Next"/>
                <w:sz w:val="20"/>
                <w:szCs w:val="20"/>
                <w:lang w:val="nl-NL"/>
              </w:rPr>
              <w:t>Wie heb je nodig om het project mogelijk te maken? Wie kan je verder nog betrekken om meer draagvlak te creëren</w:t>
            </w:r>
            <w:r>
              <w:rPr>
                <w:rFonts w:ascii="Avenir Next" w:hAnsi="Avenir Next"/>
                <w:sz w:val="20"/>
                <w:szCs w:val="20"/>
                <w:lang w:val="nl-NL"/>
              </w:rPr>
              <w:t>?</w:t>
            </w:r>
          </w:p>
          <w:p w14:paraId="2E8FDFE3" w14:textId="77777777" w:rsidR="00962333" w:rsidRPr="00A31120" w:rsidRDefault="00962333" w:rsidP="00962333">
            <w:pPr>
              <w:rPr>
                <w:rFonts w:ascii="Avenir Next" w:hAnsi="Avenir Next"/>
                <w:sz w:val="20"/>
                <w:szCs w:val="20"/>
                <w:lang w:val="nl-NL"/>
              </w:rPr>
            </w:pPr>
            <w:r>
              <w:rPr>
                <w:rFonts w:ascii="Avenir Next" w:hAnsi="Avenir Next"/>
                <w:sz w:val="20"/>
                <w:szCs w:val="20"/>
                <w:lang w:val="nl-NL"/>
              </w:rPr>
              <w:t>(Dit gaat over personen; omschrijf indien mogelijk ieders rol in het realiseren van het project)</w:t>
            </w:r>
          </w:p>
          <w:p w14:paraId="608CCFB2" w14:textId="77777777" w:rsidR="00962333" w:rsidRDefault="00962333" w:rsidP="00962333">
            <w:pPr>
              <w:rPr>
                <w:rFonts w:ascii="Avenir Next" w:hAnsi="Avenir Next"/>
                <w:lang w:val="nl-NL"/>
              </w:rPr>
            </w:pPr>
          </w:p>
          <w:p w14:paraId="1508BD67" w14:textId="77777777" w:rsidR="00962333" w:rsidRDefault="00962333" w:rsidP="00962333">
            <w:pPr>
              <w:rPr>
                <w:rFonts w:ascii="Avenir Next" w:hAnsi="Avenir Next"/>
                <w:lang w:val="nl-NL"/>
              </w:rPr>
            </w:pPr>
          </w:p>
          <w:p w14:paraId="0B56D4D0" w14:textId="77777777" w:rsidR="00962333" w:rsidRDefault="00962333" w:rsidP="00962333">
            <w:pPr>
              <w:rPr>
                <w:rFonts w:ascii="Avenir Next" w:hAnsi="Avenir Next"/>
                <w:lang w:val="nl-NL"/>
              </w:rPr>
            </w:pPr>
          </w:p>
          <w:p w14:paraId="1D2EF27A" w14:textId="77777777" w:rsidR="00962333" w:rsidRDefault="00962333" w:rsidP="00962333">
            <w:pPr>
              <w:rPr>
                <w:rFonts w:ascii="Avenir Next" w:hAnsi="Avenir Next"/>
                <w:lang w:val="nl-NL"/>
              </w:rPr>
            </w:pPr>
          </w:p>
          <w:p w14:paraId="2D18EDAA" w14:textId="77777777" w:rsidR="00962333" w:rsidRDefault="00962333" w:rsidP="00962333">
            <w:pPr>
              <w:rPr>
                <w:rFonts w:ascii="Avenir Next" w:hAnsi="Avenir Next"/>
                <w:lang w:val="nl-NL"/>
              </w:rPr>
            </w:pPr>
          </w:p>
          <w:p w14:paraId="30626734" w14:textId="77777777" w:rsidR="00962333" w:rsidRDefault="00962333" w:rsidP="00962333">
            <w:pPr>
              <w:rPr>
                <w:rFonts w:ascii="Avenir Next" w:hAnsi="Avenir Next"/>
                <w:lang w:val="nl-NL"/>
              </w:rPr>
            </w:pPr>
          </w:p>
          <w:p w14:paraId="3498AECC" w14:textId="77777777" w:rsidR="00962333" w:rsidRDefault="00962333" w:rsidP="0021576D">
            <w:pPr>
              <w:rPr>
                <w:rFonts w:ascii="Avenir Next" w:hAnsi="Avenir Next"/>
                <w:lang w:val="nl-NL"/>
              </w:rPr>
            </w:pPr>
          </w:p>
          <w:p w14:paraId="2F5996FA" w14:textId="65B6E5BF" w:rsidR="00962333" w:rsidRDefault="00962333" w:rsidP="0021576D">
            <w:pPr>
              <w:rPr>
                <w:rFonts w:ascii="Avenir Next" w:hAnsi="Avenir Next"/>
                <w:lang w:val="nl-NL"/>
              </w:rPr>
            </w:pPr>
          </w:p>
        </w:tc>
      </w:tr>
    </w:tbl>
    <w:p w14:paraId="3C79EFBC" w14:textId="77777777" w:rsidR="000F12C7" w:rsidRDefault="000F12C7" w:rsidP="0021576D">
      <w:pPr>
        <w:rPr>
          <w:rFonts w:ascii="Avenir Next" w:hAnsi="Avenir Next"/>
          <w:lang w:val="nl-NL"/>
        </w:rPr>
      </w:pPr>
    </w:p>
    <w:p w14:paraId="576315DF" w14:textId="0F4AE27B" w:rsidR="000F12C7" w:rsidRPr="0021576D" w:rsidRDefault="000F12C7" w:rsidP="0021576D">
      <w:pPr>
        <w:rPr>
          <w:rFonts w:ascii="Avenir Next" w:hAnsi="Avenir Next"/>
          <w:b/>
          <w:lang w:val="nl-NL"/>
        </w:rPr>
      </w:pPr>
    </w:p>
    <w:tbl>
      <w:tblPr>
        <w:tblStyle w:val="Tabelraster"/>
        <w:tblW w:w="0" w:type="auto"/>
        <w:tblLook w:val="04A0" w:firstRow="1" w:lastRow="0" w:firstColumn="1" w:lastColumn="0" w:noHBand="0" w:noVBand="1"/>
      </w:tblPr>
      <w:tblGrid>
        <w:gridCol w:w="9056"/>
      </w:tblGrid>
      <w:tr w:rsidR="00962333" w14:paraId="7122FB19" w14:textId="77777777" w:rsidTr="00962333">
        <w:tc>
          <w:tcPr>
            <w:tcW w:w="9056" w:type="dxa"/>
          </w:tcPr>
          <w:p w14:paraId="53771872" w14:textId="32D4837F" w:rsidR="00962333" w:rsidRPr="00962333" w:rsidRDefault="00962333" w:rsidP="00962333">
            <w:pPr>
              <w:pStyle w:val="Lijstalinea"/>
              <w:numPr>
                <w:ilvl w:val="0"/>
                <w:numId w:val="5"/>
              </w:numPr>
              <w:rPr>
                <w:rFonts w:ascii="Avenir Next" w:hAnsi="Avenir Next"/>
                <w:b/>
                <w:lang w:val="nl-NL"/>
              </w:rPr>
            </w:pPr>
            <w:r w:rsidRPr="00962333">
              <w:rPr>
                <w:rFonts w:ascii="Avenir Next" w:hAnsi="Avenir Next"/>
                <w:b/>
                <w:lang w:val="nl-NL"/>
              </w:rPr>
              <w:t xml:space="preserve">Wie is/zijn de doelgroep(en)? </w:t>
            </w:r>
          </w:p>
          <w:p w14:paraId="1AF1A1DC" w14:textId="77777777" w:rsidR="00962333" w:rsidRDefault="00962333" w:rsidP="00962333">
            <w:pPr>
              <w:rPr>
                <w:rFonts w:ascii="Avenir Next" w:hAnsi="Avenir Next"/>
                <w:sz w:val="20"/>
                <w:szCs w:val="20"/>
                <w:lang w:val="nl-NL"/>
              </w:rPr>
            </w:pPr>
            <w:r w:rsidRPr="00A31120">
              <w:rPr>
                <w:rFonts w:ascii="Avenir Next" w:hAnsi="Avenir Next"/>
                <w:sz w:val="20"/>
                <w:szCs w:val="20"/>
                <w:lang w:val="nl-NL"/>
              </w:rPr>
              <w:t xml:space="preserve">Voor wie doe je het? </w:t>
            </w:r>
            <w:r>
              <w:rPr>
                <w:rFonts w:ascii="Avenir Next" w:hAnsi="Avenir Next"/>
                <w:sz w:val="20"/>
                <w:szCs w:val="20"/>
                <w:lang w:val="nl-NL"/>
              </w:rPr>
              <w:t>Welke mensen en h</w:t>
            </w:r>
            <w:r w:rsidRPr="00A31120">
              <w:rPr>
                <w:rFonts w:ascii="Avenir Next" w:hAnsi="Avenir Next"/>
                <w:sz w:val="20"/>
                <w:szCs w:val="20"/>
                <w:lang w:val="nl-NL"/>
              </w:rPr>
              <w:t xml:space="preserve">oeveel </w:t>
            </w:r>
            <w:r>
              <w:rPr>
                <w:rFonts w:ascii="Avenir Next" w:hAnsi="Avenir Next"/>
                <w:sz w:val="20"/>
                <w:szCs w:val="20"/>
                <w:lang w:val="nl-NL"/>
              </w:rPr>
              <w:t>hoop</w:t>
            </w:r>
            <w:r w:rsidRPr="00A31120">
              <w:rPr>
                <w:rFonts w:ascii="Avenir Next" w:hAnsi="Avenir Next"/>
                <w:sz w:val="20"/>
                <w:szCs w:val="20"/>
                <w:lang w:val="nl-NL"/>
              </w:rPr>
              <w:t xml:space="preserve"> je te bereiken?</w:t>
            </w:r>
            <w:r>
              <w:rPr>
                <w:rFonts w:ascii="Avenir Next" w:hAnsi="Avenir Next"/>
                <w:sz w:val="20"/>
                <w:szCs w:val="20"/>
                <w:lang w:val="nl-NL"/>
              </w:rPr>
              <w:t xml:space="preserve"> </w:t>
            </w:r>
          </w:p>
          <w:p w14:paraId="42DB4399" w14:textId="77777777" w:rsidR="00962333" w:rsidRDefault="00962333" w:rsidP="00962333">
            <w:pPr>
              <w:rPr>
                <w:rFonts w:ascii="Avenir Next" w:hAnsi="Avenir Next"/>
                <w:sz w:val="20"/>
                <w:szCs w:val="20"/>
                <w:lang w:val="nl-NL"/>
              </w:rPr>
            </w:pPr>
            <w:r>
              <w:rPr>
                <w:rFonts w:ascii="Avenir Next" w:hAnsi="Avenir Next"/>
                <w:sz w:val="20"/>
                <w:szCs w:val="20"/>
                <w:lang w:val="nl-NL"/>
              </w:rPr>
              <w:t>(optioneel: richt je je ook tot</w:t>
            </w:r>
            <w:r w:rsidRPr="00A31120">
              <w:rPr>
                <w:rFonts w:ascii="Avenir Next" w:hAnsi="Avenir Next"/>
                <w:sz w:val="20"/>
                <w:szCs w:val="20"/>
                <w:lang w:val="nl-NL"/>
              </w:rPr>
              <w:t xml:space="preserve"> kwetsbare mensen</w:t>
            </w:r>
            <w:r>
              <w:rPr>
                <w:rFonts w:ascii="Avenir Next" w:hAnsi="Avenir Next"/>
                <w:sz w:val="20"/>
                <w:szCs w:val="20"/>
                <w:lang w:val="nl-NL"/>
              </w:rPr>
              <w:t>? H</w:t>
            </w:r>
            <w:r w:rsidRPr="00A31120">
              <w:rPr>
                <w:rFonts w:ascii="Avenir Next" w:hAnsi="Avenir Next"/>
                <w:sz w:val="20"/>
                <w:szCs w:val="20"/>
                <w:lang w:val="nl-NL"/>
              </w:rPr>
              <w:t>oe bereik je hen?</w:t>
            </w:r>
            <w:r>
              <w:rPr>
                <w:rFonts w:ascii="Avenir Next" w:hAnsi="Avenir Next"/>
                <w:sz w:val="20"/>
                <w:szCs w:val="20"/>
                <w:lang w:val="nl-NL"/>
              </w:rPr>
              <w:t>)</w:t>
            </w:r>
          </w:p>
          <w:p w14:paraId="70BD13C7" w14:textId="77777777" w:rsidR="00962333" w:rsidRDefault="00962333" w:rsidP="00962333">
            <w:pPr>
              <w:rPr>
                <w:rFonts w:ascii="Avenir Next" w:hAnsi="Avenir Next"/>
                <w:sz w:val="20"/>
                <w:szCs w:val="20"/>
                <w:lang w:val="nl-NL"/>
              </w:rPr>
            </w:pPr>
          </w:p>
          <w:p w14:paraId="20ACB946" w14:textId="77777777" w:rsidR="00962333" w:rsidRDefault="00962333" w:rsidP="00962333">
            <w:pPr>
              <w:rPr>
                <w:rFonts w:ascii="Avenir Next" w:hAnsi="Avenir Next"/>
                <w:sz w:val="20"/>
                <w:szCs w:val="20"/>
                <w:lang w:val="nl-NL"/>
              </w:rPr>
            </w:pPr>
          </w:p>
          <w:p w14:paraId="1D4C6F33" w14:textId="77777777" w:rsidR="00962333" w:rsidRDefault="00962333" w:rsidP="00962333">
            <w:pPr>
              <w:rPr>
                <w:rFonts w:ascii="Avenir Next" w:hAnsi="Avenir Next"/>
                <w:sz w:val="20"/>
                <w:szCs w:val="20"/>
                <w:lang w:val="nl-NL"/>
              </w:rPr>
            </w:pPr>
          </w:p>
          <w:p w14:paraId="1852B6EB" w14:textId="77777777" w:rsidR="00962333" w:rsidRDefault="00962333" w:rsidP="00962333">
            <w:pPr>
              <w:rPr>
                <w:rFonts w:ascii="Avenir Next" w:hAnsi="Avenir Next"/>
                <w:sz w:val="20"/>
                <w:szCs w:val="20"/>
                <w:lang w:val="nl-NL"/>
              </w:rPr>
            </w:pPr>
          </w:p>
          <w:p w14:paraId="38402279" w14:textId="77777777" w:rsidR="00962333" w:rsidRDefault="00962333" w:rsidP="00962333">
            <w:pPr>
              <w:rPr>
                <w:rFonts w:ascii="Avenir Next" w:hAnsi="Avenir Next"/>
                <w:sz w:val="20"/>
                <w:szCs w:val="20"/>
                <w:lang w:val="nl-NL"/>
              </w:rPr>
            </w:pPr>
          </w:p>
          <w:p w14:paraId="0F775247" w14:textId="77777777" w:rsidR="00962333" w:rsidRDefault="00962333" w:rsidP="00962333">
            <w:pPr>
              <w:rPr>
                <w:rFonts w:ascii="Avenir Next" w:hAnsi="Avenir Next"/>
                <w:sz w:val="20"/>
                <w:szCs w:val="20"/>
                <w:lang w:val="nl-NL"/>
              </w:rPr>
            </w:pPr>
          </w:p>
          <w:p w14:paraId="416C41BE" w14:textId="77777777" w:rsidR="00962333" w:rsidRDefault="00962333" w:rsidP="0021576D">
            <w:pPr>
              <w:rPr>
                <w:rFonts w:ascii="Avenir Next" w:hAnsi="Avenir Next"/>
                <w:b/>
                <w:lang w:val="nl-NL"/>
              </w:rPr>
            </w:pPr>
          </w:p>
        </w:tc>
      </w:tr>
    </w:tbl>
    <w:p w14:paraId="46DF53B0" w14:textId="77777777" w:rsidR="000F12C7" w:rsidRPr="0021576D" w:rsidRDefault="000F12C7" w:rsidP="0021576D">
      <w:pPr>
        <w:rPr>
          <w:rFonts w:ascii="Avenir Next" w:hAnsi="Avenir Next"/>
          <w:b/>
          <w:lang w:val="nl-NL"/>
        </w:rPr>
      </w:pPr>
    </w:p>
    <w:p w14:paraId="5B05FE4D" w14:textId="0FF9BECB" w:rsidR="00962333" w:rsidRDefault="00962333" w:rsidP="0021576D">
      <w:pPr>
        <w:rPr>
          <w:rFonts w:ascii="Avenir Next" w:hAnsi="Avenir Next"/>
          <w:lang w:val="nl-NL"/>
        </w:rPr>
      </w:pPr>
      <w:r>
        <w:rPr>
          <w:rFonts w:ascii="Avenir Next" w:hAnsi="Avenir Next"/>
          <w:lang w:val="nl-NL"/>
        </w:rPr>
        <w:br w:type="page"/>
      </w:r>
    </w:p>
    <w:tbl>
      <w:tblPr>
        <w:tblStyle w:val="Tabelraster"/>
        <w:tblW w:w="0" w:type="auto"/>
        <w:tblLook w:val="04A0" w:firstRow="1" w:lastRow="0" w:firstColumn="1" w:lastColumn="0" w:noHBand="0" w:noVBand="1"/>
      </w:tblPr>
      <w:tblGrid>
        <w:gridCol w:w="9056"/>
      </w:tblGrid>
      <w:tr w:rsidR="00962333" w14:paraId="3C04A4BE" w14:textId="77777777" w:rsidTr="00962333">
        <w:tc>
          <w:tcPr>
            <w:tcW w:w="9056" w:type="dxa"/>
          </w:tcPr>
          <w:p w14:paraId="1B3D5E0C" w14:textId="171B19B7" w:rsidR="00962333" w:rsidRPr="00962333" w:rsidRDefault="00962333" w:rsidP="00962333">
            <w:pPr>
              <w:pStyle w:val="Lijstalinea"/>
              <w:numPr>
                <w:ilvl w:val="0"/>
                <w:numId w:val="5"/>
              </w:numPr>
              <w:rPr>
                <w:rFonts w:ascii="Avenir Next" w:hAnsi="Avenir Next"/>
                <w:b/>
                <w:lang w:val="nl-NL"/>
              </w:rPr>
            </w:pPr>
            <w:r w:rsidRPr="00962333">
              <w:rPr>
                <w:rFonts w:ascii="Avenir Next" w:hAnsi="Avenir Next"/>
                <w:b/>
                <w:lang w:val="nl-NL"/>
              </w:rPr>
              <w:lastRenderedPageBreak/>
              <w:t>Wat is de klimatologische en maatschappelijke meerwaarde van het project?</w:t>
            </w:r>
          </w:p>
          <w:p w14:paraId="1C4DB5DF" w14:textId="77777777" w:rsidR="00962333" w:rsidRDefault="00962333" w:rsidP="00962333">
            <w:pPr>
              <w:rPr>
                <w:rFonts w:ascii="Avenir Next" w:hAnsi="Avenir Next"/>
                <w:sz w:val="20"/>
                <w:szCs w:val="20"/>
                <w:lang w:val="nl-NL"/>
              </w:rPr>
            </w:pPr>
          </w:p>
          <w:p w14:paraId="6C46F8BC" w14:textId="77777777" w:rsidR="00962333" w:rsidRDefault="00962333" w:rsidP="00962333">
            <w:pPr>
              <w:rPr>
                <w:rFonts w:ascii="Avenir Next" w:hAnsi="Avenir Next"/>
                <w:sz w:val="20"/>
                <w:szCs w:val="20"/>
                <w:lang w:val="nl-NL"/>
              </w:rPr>
            </w:pPr>
            <w:r>
              <w:rPr>
                <w:rFonts w:ascii="Avenir Next" w:hAnsi="Avenir Next"/>
                <w:sz w:val="20"/>
                <w:szCs w:val="20"/>
                <w:lang w:val="nl-NL"/>
              </w:rPr>
              <w:t xml:space="preserve">Wat is de meerwaarde voor je buurt, je gemeente, ruimere omgeving? </w:t>
            </w:r>
          </w:p>
          <w:p w14:paraId="79C1447F" w14:textId="4536F6DC" w:rsidR="00962333" w:rsidRDefault="00962333" w:rsidP="00962333">
            <w:pPr>
              <w:rPr>
                <w:rFonts w:ascii="Avenir Next" w:hAnsi="Avenir Next"/>
                <w:sz w:val="20"/>
                <w:szCs w:val="20"/>
                <w:lang w:val="nl-NL"/>
              </w:rPr>
            </w:pPr>
            <w:r>
              <w:rPr>
                <w:rFonts w:ascii="Avenir Next" w:hAnsi="Avenir Next"/>
                <w:sz w:val="20"/>
                <w:szCs w:val="20"/>
                <w:lang w:val="nl-NL"/>
              </w:rPr>
              <w:t>Omschrijf zowel de klimaatwinst als de sociaal-maatschappelijke aan de hand van de 7 criteria uit het reglement.</w:t>
            </w:r>
          </w:p>
          <w:p w14:paraId="370BC740" w14:textId="59E7AD7A" w:rsidR="00962333" w:rsidRDefault="00962333" w:rsidP="00962333">
            <w:pPr>
              <w:rPr>
                <w:rFonts w:ascii="Avenir Next" w:hAnsi="Avenir Next"/>
                <w:sz w:val="20"/>
                <w:szCs w:val="20"/>
                <w:lang w:val="nl-NL"/>
              </w:rPr>
            </w:pPr>
          </w:p>
          <w:p w14:paraId="27F7093F" w14:textId="4B2A8D41" w:rsidR="00962333" w:rsidRDefault="00962333" w:rsidP="00962333">
            <w:pPr>
              <w:rPr>
                <w:rFonts w:ascii="Avenir Next" w:hAnsi="Avenir Next"/>
                <w:sz w:val="20"/>
                <w:szCs w:val="20"/>
                <w:lang w:val="nl-NL"/>
              </w:rPr>
            </w:pPr>
          </w:p>
          <w:p w14:paraId="3A79C883" w14:textId="7B193E05" w:rsidR="00962333" w:rsidRDefault="00962333" w:rsidP="00962333">
            <w:pPr>
              <w:rPr>
                <w:rFonts w:ascii="Avenir Next" w:hAnsi="Avenir Next"/>
                <w:sz w:val="20"/>
                <w:szCs w:val="20"/>
                <w:lang w:val="nl-NL"/>
              </w:rPr>
            </w:pPr>
          </w:p>
          <w:p w14:paraId="126D4293" w14:textId="049FC584" w:rsidR="00962333" w:rsidRDefault="00962333" w:rsidP="00962333">
            <w:pPr>
              <w:rPr>
                <w:rFonts w:ascii="Avenir Next" w:hAnsi="Avenir Next"/>
                <w:sz w:val="20"/>
                <w:szCs w:val="20"/>
                <w:lang w:val="nl-NL"/>
              </w:rPr>
            </w:pPr>
          </w:p>
          <w:p w14:paraId="006910B4" w14:textId="77777777" w:rsidR="00962333" w:rsidRDefault="00962333" w:rsidP="00962333">
            <w:pPr>
              <w:rPr>
                <w:rFonts w:ascii="Avenir Next" w:hAnsi="Avenir Next"/>
                <w:sz w:val="20"/>
                <w:szCs w:val="20"/>
                <w:lang w:val="nl-NL"/>
              </w:rPr>
            </w:pPr>
          </w:p>
          <w:p w14:paraId="5B8C9A34" w14:textId="77777777" w:rsidR="00962333" w:rsidRDefault="00962333" w:rsidP="0021576D">
            <w:pPr>
              <w:rPr>
                <w:rFonts w:ascii="Avenir Next" w:hAnsi="Avenir Next"/>
                <w:lang w:val="nl-NL"/>
              </w:rPr>
            </w:pPr>
          </w:p>
        </w:tc>
      </w:tr>
    </w:tbl>
    <w:p w14:paraId="6592D55C" w14:textId="6E30B006" w:rsidR="008A5B22" w:rsidRPr="00962333" w:rsidRDefault="008A5B22" w:rsidP="00485381">
      <w:pPr>
        <w:pStyle w:val="Normaalweb"/>
        <w:rPr>
          <w:rFonts w:ascii="Avenir" w:hAnsi="Avenir" w:cs="Calibri"/>
          <w:i/>
          <w:iCs/>
          <w:sz w:val="22"/>
          <w:szCs w:val="22"/>
        </w:rPr>
      </w:pPr>
      <w:r w:rsidRPr="00962333">
        <w:rPr>
          <w:rFonts w:ascii="Avenir Next" w:hAnsi="Avenir Next"/>
          <w:i/>
          <w:iCs/>
          <w:sz w:val="20"/>
          <w:szCs w:val="20"/>
          <w:lang w:val="nl-NL"/>
        </w:rPr>
        <w:t>De jury zal dit aspect van het project beoordelen</w:t>
      </w:r>
      <w:r w:rsidR="00485381" w:rsidRPr="00962333">
        <w:rPr>
          <w:rFonts w:ascii="Avenir Next" w:hAnsi="Avenir Next"/>
          <w:i/>
          <w:iCs/>
          <w:sz w:val="20"/>
          <w:szCs w:val="20"/>
          <w:lang w:val="nl-NL"/>
        </w:rPr>
        <w:t xml:space="preserve"> op basis van de criteria in artikel 7 van het reglement ondersteuning klimaatactieplan:</w:t>
      </w:r>
    </w:p>
    <w:p w14:paraId="0ADB89C2" w14:textId="0CA46B31" w:rsidR="008A5B22" w:rsidRPr="00962333" w:rsidRDefault="008A5B22" w:rsidP="008A5B22">
      <w:pPr>
        <w:pStyle w:val="Normaalweb"/>
        <w:rPr>
          <w:rFonts w:ascii="Avenir" w:hAnsi="Avenir" w:cs="Calibri"/>
          <w:i/>
          <w:iCs/>
          <w:sz w:val="22"/>
          <w:szCs w:val="22"/>
        </w:rPr>
      </w:pPr>
      <w:r w:rsidRPr="00962333">
        <w:rPr>
          <w:rFonts w:ascii="Avenir" w:hAnsi="Avenir" w:cs="Calibri"/>
          <w:i/>
          <w:iCs/>
          <w:sz w:val="22"/>
          <w:szCs w:val="22"/>
        </w:rPr>
        <w:t>Elk criterium kreeg een wegingscoëfficiënt op 100, met een onderlat (minimumscore). Het projectvoorstel moet in totaal minstens 60% scoren om geslaagd te zijn.</w:t>
      </w:r>
    </w:p>
    <w:p w14:paraId="23408D0D" w14:textId="77777777" w:rsidR="008A5B22" w:rsidRPr="00962333" w:rsidRDefault="008A5B22" w:rsidP="008A5B22">
      <w:pPr>
        <w:pStyle w:val="Normaalweb"/>
        <w:numPr>
          <w:ilvl w:val="0"/>
          <w:numId w:val="4"/>
        </w:numPr>
        <w:rPr>
          <w:rFonts w:ascii="Avenir" w:hAnsi="Avenir" w:cs="Calibri"/>
          <w:bCs/>
          <w:i/>
          <w:iCs/>
          <w:sz w:val="22"/>
          <w:szCs w:val="22"/>
        </w:rPr>
      </w:pPr>
      <w:r w:rsidRPr="00962333">
        <w:rPr>
          <w:rFonts w:ascii="Avenir" w:hAnsi="Avenir" w:cs="Calibri"/>
          <w:i/>
          <w:iCs/>
          <w:sz w:val="22"/>
          <w:szCs w:val="22"/>
        </w:rPr>
        <w:t xml:space="preserve">Positief effect op de ecologische transitie en het klimaat en affiniteit met de thema's zoals opgenomen onder artikel 4 </w:t>
      </w:r>
      <w:r w:rsidRPr="00962333">
        <w:rPr>
          <w:rFonts w:ascii="Avenir" w:hAnsi="Avenir" w:cs="Calibri"/>
          <w:bCs/>
          <w:i/>
          <w:iCs/>
          <w:sz w:val="22"/>
          <w:szCs w:val="22"/>
        </w:rPr>
        <w:t xml:space="preserve">(50/100 - minimumscore 35) </w:t>
      </w:r>
    </w:p>
    <w:p w14:paraId="7E7000B0" w14:textId="77777777" w:rsidR="008A5B22" w:rsidRPr="00962333" w:rsidRDefault="008A5B22" w:rsidP="008A5B22">
      <w:pPr>
        <w:pStyle w:val="Normaalweb"/>
        <w:ind w:left="720"/>
        <w:rPr>
          <w:rFonts w:ascii="Avenir" w:hAnsi="Avenir" w:cs="Calibri"/>
          <w:bCs/>
          <w:i/>
          <w:iCs/>
          <w:sz w:val="22"/>
          <w:szCs w:val="22"/>
        </w:rPr>
      </w:pPr>
      <w:r w:rsidRPr="00962333">
        <w:rPr>
          <w:rFonts w:ascii="Avenir" w:hAnsi="Avenir" w:cs="Calibri"/>
          <w:bCs/>
          <w:i/>
          <w:iCs/>
          <w:sz w:val="22"/>
          <w:szCs w:val="22"/>
        </w:rPr>
        <w:t>In welke mate draagt het project bij tot de vermindering van de uitstoot van broeikasgassen, tot de bescherming van natuur en groen, stimulatie van de biodiversiteit, recuperatie en zuivering van water, minder afval, lokaal produceren en consumeren van gezonde, duurzame en gezonde voeding, delen ipv bezitten, … De mate waarin het project past binnen een of meerdere van de voorgestelde thema’s onder artikel 4, zijnde voeding, vergroening, water, afval, deelinitiatieven, anders samenleven &amp; ontmoeten en energie. De thema’s spelen ook overkoepelend mee, in die zin dat bij de selectie van projecten een spreiding over meerdere thema’s wordt nagestreefd. Let wel: het niet passen binnen een van deze thema's is geen uitsluitingscriterium.</w:t>
      </w:r>
    </w:p>
    <w:p w14:paraId="29D75F64" w14:textId="77777777" w:rsidR="008A5B22" w:rsidRPr="00962333" w:rsidRDefault="008A5B22" w:rsidP="008A5B22">
      <w:pPr>
        <w:pStyle w:val="Normaalweb"/>
        <w:numPr>
          <w:ilvl w:val="0"/>
          <w:numId w:val="4"/>
        </w:numPr>
        <w:rPr>
          <w:rFonts w:ascii="Avenir" w:hAnsi="Avenir" w:cs="Calibri"/>
          <w:bCs/>
          <w:i/>
          <w:iCs/>
          <w:sz w:val="22"/>
          <w:szCs w:val="22"/>
        </w:rPr>
      </w:pPr>
      <w:r w:rsidRPr="00962333">
        <w:rPr>
          <w:rFonts w:ascii="Avenir" w:hAnsi="Avenir" w:cs="Calibri"/>
          <w:bCs/>
          <w:i/>
          <w:iCs/>
          <w:sz w:val="22"/>
          <w:szCs w:val="22"/>
        </w:rPr>
        <w:t xml:space="preserve">Sociale impact (20/100 - minimumscore 10) </w:t>
      </w:r>
    </w:p>
    <w:p w14:paraId="4673581E" w14:textId="77777777" w:rsidR="008A5B22" w:rsidRPr="00962333" w:rsidRDefault="008A5B22" w:rsidP="008A5B22">
      <w:pPr>
        <w:pStyle w:val="Normaalweb"/>
        <w:ind w:left="720"/>
        <w:rPr>
          <w:rFonts w:ascii="Avenir" w:hAnsi="Avenir" w:cs="Calibri"/>
          <w:bCs/>
          <w:i/>
          <w:iCs/>
          <w:sz w:val="22"/>
          <w:szCs w:val="22"/>
        </w:rPr>
      </w:pPr>
      <w:r w:rsidRPr="00962333">
        <w:rPr>
          <w:rFonts w:ascii="Avenir" w:hAnsi="Avenir" w:cs="Calibri"/>
          <w:bCs/>
          <w:i/>
          <w:iCs/>
          <w:sz w:val="22"/>
          <w:szCs w:val="22"/>
        </w:rPr>
        <w:t xml:space="preserve">Naast de positieve impact op de omgeving, is het sociale aspect ook van belang. Brengt het mensen samen, stimuleert het de sociale cohesie in buurten, in de gemeente? Er wordt ook gekeken naar de inspanningen die geleverd worden om mensen in kwetsbare en/of kansarme situaties te bereiken en te laten participeren en naar de brede toegankelijkheid van de voorgestelde projecten. Sociale inclusie en verbinding zijn aldus belangrijke elementen die meespelen in de selectie. </w:t>
      </w:r>
    </w:p>
    <w:p w14:paraId="52085A1A" w14:textId="77777777" w:rsidR="008A5B22" w:rsidRPr="00962333" w:rsidRDefault="008A5B22" w:rsidP="008A5B22">
      <w:pPr>
        <w:pStyle w:val="Normaalweb"/>
        <w:numPr>
          <w:ilvl w:val="0"/>
          <w:numId w:val="4"/>
        </w:numPr>
        <w:rPr>
          <w:rFonts w:ascii="Avenir" w:hAnsi="Avenir" w:cs="Calibri"/>
          <w:bCs/>
          <w:i/>
          <w:iCs/>
          <w:sz w:val="22"/>
          <w:szCs w:val="22"/>
        </w:rPr>
      </w:pPr>
      <w:r w:rsidRPr="00962333">
        <w:rPr>
          <w:rFonts w:ascii="Avenir" w:hAnsi="Avenir" w:cs="Calibri"/>
          <w:bCs/>
          <w:i/>
          <w:iCs/>
          <w:sz w:val="22"/>
          <w:szCs w:val="22"/>
        </w:rPr>
        <w:t xml:space="preserve">Participatie en partnerschap (10/100 - minimumscore 5) </w:t>
      </w:r>
    </w:p>
    <w:p w14:paraId="2575842B" w14:textId="77777777" w:rsidR="008A5B22" w:rsidRPr="00962333" w:rsidRDefault="008A5B22" w:rsidP="008A5B22">
      <w:pPr>
        <w:pStyle w:val="Normaalweb"/>
        <w:ind w:left="720"/>
        <w:rPr>
          <w:rFonts w:ascii="Avenir" w:hAnsi="Avenir" w:cs="Calibri"/>
          <w:bCs/>
          <w:i/>
          <w:iCs/>
          <w:sz w:val="22"/>
          <w:szCs w:val="22"/>
        </w:rPr>
      </w:pPr>
      <w:r w:rsidRPr="00962333">
        <w:rPr>
          <w:rFonts w:ascii="Avenir" w:hAnsi="Avenir" w:cs="Calibri"/>
          <w:bCs/>
          <w:i/>
          <w:iCs/>
          <w:sz w:val="22"/>
          <w:szCs w:val="22"/>
        </w:rPr>
        <w:t xml:space="preserve">Wordt het project uitgevoerd in partnerschap met andere organisaties en/of bedrijven? Is een collectieve dimensie, participatief bestuur en/of co-creatie aanwezig? </w:t>
      </w:r>
    </w:p>
    <w:p w14:paraId="285C2E9A" w14:textId="77777777" w:rsidR="008A5B22" w:rsidRPr="00962333" w:rsidRDefault="008A5B22" w:rsidP="008A5B22">
      <w:pPr>
        <w:pStyle w:val="Normaalweb"/>
        <w:numPr>
          <w:ilvl w:val="0"/>
          <w:numId w:val="4"/>
        </w:numPr>
        <w:rPr>
          <w:rFonts w:ascii="Avenir" w:hAnsi="Avenir" w:cs="Calibri"/>
          <w:bCs/>
          <w:i/>
          <w:iCs/>
          <w:sz w:val="22"/>
          <w:szCs w:val="22"/>
        </w:rPr>
      </w:pPr>
      <w:r w:rsidRPr="00962333">
        <w:rPr>
          <w:rFonts w:ascii="Avenir" w:hAnsi="Avenir" w:cs="Calibri"/>
          <w:bCs/>
          <w:i/>
          <w:iCs/>
          <w:sz w:val="22"/>
          <w:szCs w:val="22"/>
        </w:rPr>
        <w:t xml:space="preserve">Haalbaarheid, vervolg en autonomie van het project (10/100 - minimumscore 5) </w:t>
      </w:r>
    </w:p>
    <w:p w14:paraId="7374A0A2" w14:textId="77777777" w:rsidR="008A5B22" w:rsidRPr="00962333" w:rsidRDefault="008A5B22" w:rsidP="008A5B22">
      <w:pPr>
        <w:pStyle w:val="Normaalweb"/>
        <w:ind w:left="720"/>
        <w:rPr>
          <w:rFonts w:ascii="Avenir" w:hAnsi="Avenir" w:cs="Calibri"/>
          <w:bCs/>
          <w:i/>
          <w:iCs/>
          <w:sz w:val="22"/>
          <w:szCs w:val="22"/>
        </w:rPr>
      </w:pPr>
      <w:r w:rsidRPr="00962333">
        <w:rPr>
          <w:rFonts w:ascii="Avenir" w:hAnsi="Avenir" w:cs="Calibri"/>
          <w:bCs/>
          <w:i/>
          <w:iCs/>
          <w:sz w:val="22"/>
          <w:szCs w:val="22"/>
        </w:rPr>
        <w:t>Zijn de gestelde doelen voldoende haalbaar en concreet? Is er een mogelijk en haalbaar vervolg na de subsidieperiode? Welke middelen (financieel, materieel, menselijk) zijn er om het project tot een goed einde te brengen, ook op termijn?  Is er een duidelijke planning op korte, middellange en lange termijn?</w:t>
      </w:r>
    </w:p>
    <w:p w14:paraId="5C436D1F" w14:textId="77777777" w:rsidR="008A5B22" w:rsidRPr="00962333" w:rsidRDefault="008A5B22" w:rsidP="008A5B22">
      <w:pPr>
        <w:pStyle w:val="Normaalweb"/>
        <w:numPr>
          <w:ilvl w:val="0"/>
          <w:numId w:val="4"/>
        </w:numPr>
        <w:rPr>
          <w:rFonts w:ascii="Avenir" w:hAnsi="Avenir" w:cs="Calibri"/>
          <w:bCs/>
          <w:i/>
          <w:iCs/>
          <w:sz w:val="22"/>
          <w:szCs w:val="22"/>
        </w:rPr>
      </w:pPr>
      <w:r w:rsidRPr="00962333">
        <w:rPr>
          <w:rFonts w:ascii="Avenir" w:hAnsi="Avenir" w:cs="Calibri"/>
          <w:bCs/>
          <w:i/>
          <w:iCs/>
          <w:sz w:val="22"/>
          <w:szCs w:val="22"/>
        </w:rPr>
        <w:t xml:space="preserve">Vernieuwend en origineel (10/100 - geen minimumscore) </w:t>
      </w:r>
    </w:p>
    <w:p w14:paraId="4B128B8C" w14:textId="21805772" w:rsidR="005F22D0" w:rsidRPr="00962333" w:rsidRDefault="008A5B22" w:rsidP="005F22D0">
      <w:pPr>
        <w:pStyle w:val="Normaalweb"/>
        <w:ind w:left="720"/>
        <w:rPr>
          <w:rFonts w:ascii="Avenir" w:hAnsi="Avenir" w:cs="Calibri"/>
          <w:bCs/>
          <w:i/>
          <w:iCs/>
          <w:sz w:val="22"/>
          <w:szCs w:val="22"/>
        </w:rPr>
      </w:pPr>
      <w:r w:rsidRPr="00962333">
        <w:rPr>
          <w:rFonts w:ascii="Avenir" w:hAnsi="Avenir" w:cs="Calibri"/>
          <w:bCs/>
          <w:i/>
          <w:iCs/>
          <w:sz w:val="22"/>
          <w:szCs w:val="22"/>
        </w:rPr>
        <w:lastRenderedPageBreak/>
        <w:t xml:space="preserve">Is het een origineel en vernieuwend project (wat betreft het thema, het beoogde doelpubliek, de geleverde dienst, het soort partnerschap, ...)? Is het een project met een voorbeeldfunctie, is het inspirerend, herhaalbaar, repliceerbaar? </w:t>
      </w:r>
    </w:p>
    <w:tbl>
      <w:tblPr>
        <w:tblStyle w:val="Tabelraster"/>
        <w:tblW w:w="0" w:type="auto"/>
        <w:tblLook w:val="04A0" w:firstRow="1" w:lastRow="0" w:firstColumn="1" w:lastColumn="0" w:noHBand="0" w:noVBand="1"/>
      </w:tblPr>
      <w:tblGrid>
        <w:gridCol w:w="9056"/>
      </w:tblGrid>
      <w:tr w:rsidR="00962333" w14:paraId="1D011EB1" w14:textId="77777777" w:rsidTr="00962333">
        <w:tc>
          <w:tcPr>
            <w:tcW w:w="9056" w:type="dxa"/>
          </w:tcPr>
          <w:p w14:paraId="10D02536" w14:textId="77777777" w:rsidR="005F22D0" w:rsidRPr="0021576D" w:rsidRDefault="005F22D0" w:rsidP="005F22D0">
            <w:pPr>
              <w:pStyle w:val="Lijstalinea"/>
              <w:numPr>
                <w:ilvl w:val="0"/>
                <w:numId w:val="5"/>
              </w:numPr>
              <w:rPr>
                <w:rFonts w:ascii="Avenir Next" w:hAnsi="Avenir Next"/>
                <w:b/>
                <w:lang w:val="nl-NL"/>
              </w:rPr>
            </w:pPr>
            <w:r w:rsidRPr="0021576D">
              <w:rPr>
                <w:rFonts w:ascii="Avenir Next" w:hAnsi="Avenir Next"/>
                <w:b/>
                <w:lang w:val="nl-NL"/>
              </w:rPr>
              <w:t xml:space="preserve">Wat heb je nodig? </w:t>
            </w:r>
          </w:p>
          <w:p w14:paraId="1C304503" w14:textId="77777777" w:rsidR="005F22D0" w:rsidRPr="0021576D" w:rsidRDefault="005F22D0" w:rsidP="005F22D0">
            <w:pPr>
              <w:rPr>
                <w:rFonts w:ascii="Avenir Next" w:hAnsi="Avenir Next"/>
                <w:sz w:val="20"/>
                <w:szCs w:val="20"/>
                <w:lang w:val="nl-NL"/>
              </w:rPr>
            </w:pPr>
            <w:r w:rsidRPr="0021576D">
              <w:rPr>
                <w:rFonts w:ascii="Avenir Next" w:hAnsi="Avenir Next"/>
                <w:sz w:val="20"/>
                <w:szCs w:val="20"/>
                <w:lang w:val="nl-NL"/>
              </w:rPr>
              <w:t>Materialen, geld, andere middelen die nodig zijn om het project kwalitatief te kunnen ontwikkelen.</w:t>
            </w:r>
          </w:p>
          <w:p w14:paraId="02D44701" w14:textId="77777777" w:rsidR="005F22D0" w:rsidRPr="0021576D" w:rsidRDefault="005F22D0" w:rsidP="005F22D0">
            <w:pPr>
              <w:rPr>
                <w:rFonts w:ascii="Avenir Next" w:hAnsi="Avenir Next"/>
                <w:sz w:val="20"/>
                <w:szCs w:val="20"/>
                <w:lang w:val="nl-NL"/>
              </w:rPr>
            </w:pPr>
            <w:r w:rsidRPr="0021576D">
              <w:rPr>
                <w:rFonts w:ascii="Avenir Next" w:hAnsi="Avenir Next"/>
                <w:sz w:val="20"/>
                <w:szCs w:val="20"/>
                <w:lang w:val="nl-NL"/>
              </w:rPr>
              <w:t>Welke middelen heb je zelf? Wat kunnen anderen bijdragen?</w:t>
            </w:r>
          </w:p>
          <w:p w14:paraId="24B4ACB5" w14:textId="77777777" w:rsidR="005F22D0" w:rsidRPr="0021576D" w:rsidRDefault="005F22D0" w:rsidP="005F22D0">
            <w:pPr>
              <w:rPr>
                <w:rFonts w:ascii="Avenir Next" w:hAnsi="Avenir Next"/>
                <w:sz w:val="20"/>
                <w:szCs w:val="20"/>
                <w:lang w:val="nl-NL"/>
              </w:rPr>
            </w:pPr>
            <w:r w:rsidRPr="0021576D">
              <w:rPr>
                <w:rFonts w:ascii="Avenir Next" w:hAnsi="Avenir Next"/>
                <w:sz w:val="20"/>
                <w:szCs w:val="20"/>
                <w:lang w:val="nl-NL"/>
              </w:rPr>
              <w:t>De gemeente voorziet -voor de geselecteerde projecten- ondersteuning onder de vorm van:</w:t>
            </w:r>
          </w:p>
          <w:p w14:paraId="42527033" w14:textId="77777777" w:rsidR="005F22D0" w:rsidRPr="0021576D" w:rsidRDefault="005F22D0" w:rsidP="005F22D0">
            <w:pPr>
              <w:rPr>
                <w:rFonts w:ascii="Avenir Next" w:hAnsi="Avenir Next"/>
                <w:sz w:val="20"/>
                <w:szCs w:val="20"/>
                <w:lang w:val="nl-NL"/>
              </w:rPr>
            </w:pPr>
            <w:r w:rsidRPr="0021576D">
              <w:rPr>
                <w:rFonts w:ascii="Avenir Next" w:hAnsi="Avenir Next"/>
                <w:sz w:val="20"/>
                <w:szCs w:val="20"/>
                <w:lang w:val="nl-NL"/>
              </w:rPr>
              <w:t>- communicatie via gemeentelijke kanalen</w:t>
            </w:r>
          </w:p>
          <w:p w14:paraId="6FA73A34" w14:textId="77777777" w:rsidR="005F22D0" w:rsidRPr="0021576D" w:rsidRDefault="005F22D0" w:rsidP="005F22D0">
            <w:pPr>
              <w:rPr>
                <w:rFonts w:ascii="Avenir Next" w:hAnsi="Avenir Next"/>
                <w:sz w:val="20"/>
                <w:szCs w:val="20"/>
                <w:lang w:val="nl-NL"/>
              </w:rPr>
            </w:pPr>
            <w:r w:rsidRPr="0021576D">
              <w:rPr>
                <w:rFonts w:ascii="Avenir Next" w:hAnsi="Avenir Next"/>
                <w:sz w:val="20"/>
                <w:szCs w:val="20"/>
                <w:lang w:val="nl-NL"/>
              </w:rPr>
              <w:t>- materiaal waar de gemeente reeds over beschikt</w:t>
            </w:r>
          </w:p>
          <w:p w14:paraId="7D70C962" w14:textId="6AEAB567" w:rsidR="005F22D0" w:rsidRDefault="005F22D0" w:rsidP="005F22D0">
            <w:pPr>
              <w:rPr>
                <w:rFonts w:ascii="Avenir Next" w:hAnsi="Avenir Next"/>
                <w:sz w:val="20"/>
                <w:szCs w:val="20"/>
                <w:lang w:val="nl-NL"/>
              </w:rPr>
            </w:pPr>
            <w:r w:rsidRPr="0021576D">
              <w:rPr>
                <w:rFonts w:ascii="Avenir Next" w:hAnsi="Avenir Next"/>
                <w:sz w:val="20"/>
                <w:szCs w:val="20"/>
                <w:lang w:val="nl-NL"/>
              </w:rPr>
              <w:t>- subsidie van max €2000</w:t>
            </w:r>
            <w:r>
              <w:rPr>
                <w:rFonts w:ascii="Avenir Next" w:hAnsi="Avenir Next"/>
                <w:sz w:val="20"/>
                <w:szCs w:val="20"/>
                <w:lang w:val="nl-NL"/>
              </w:rPr>
              <w:t xml:space="preserve"> </w:t>
            </w:r>
          </w:p>
          <w:p w14:paraId="493E138C" w14:textId="6D80C7AF" w:rsidR="005F22D0" w:rsidRDefault="005F22D0" w:rsidP="005F22D0">
            <w:pPr>
              <w:rPr>
                <w:rFonts w:ascii="Avenir Next" w:hAnsi="Avenir Next"/>
                <w:sz w:val="20"/>
                <w:szCs w:val="20"/>
                <w:lang w:val="nl-NL"/>
              </w:rPr>
            </w:pPr>
          </w:p>
          <w:p w14:paraId="00797F03" w14:textId="500A4212" w:rsidR="005F22D0" w:rsidRDefault="005F22D0" w:rsidP="005F22D0">
            <w:pPr>
              <w:rPr>
                <w:rFonts w:ascii="Avenir Next" w:hAnsi="Avenir Next"/>
                <w:sz w:val="20"/>
                <w:szCs w:val="20"/>
                <w:lang w:val="nl-NL"/>
              </w:rPr>
            </w:pPr>
          </w:p>
          <w:p w14:paraId="34959E48" w14:textId="6AE60B1E" w:rsidR="005F22D0" w:rsidRDefault="005F22D0" w:rsidP="005F22D0">
            <w:pPr>
              <w:rPr>
                <w:rFonts w:ascii="Avenir Next" w:hAnsi="Avenir Next"/>
                <w:sz w:val="20"/>
                <w:szCs w:val="20"/>
                <w:lang w:val="nl-NL"/>
              </w:rPr>
            </w:pPr>
          </w:p>
          <w:p w14:paraId="16456B5F" w14:textId="0034DD87" w:rsidR="005F22D0" w:rsidRDefault="005F22D0" w:rsidP="005F22D0">
            <w:pPr>
              <w:rPr>
                <w:rFonts w:ascii="Avenir Next" w:hAnsi="Avenir Next"/>
                <w:sz w:val="20"/>
                <w:szCs w:val="20"/>
                <w:lang w:val="nl-NL"/>
              </w:rPr>
            </w:pPr>
          </w:p>
          <w:p w14:paraId="0723387F" w14:textId="6D3B194E" w:rsidR="005F22D0" w:rsidRDefault="005F22D0" w:rsidP="005F22D0">
            <w:pPr>
              <w:rPr>
                <w:rFonts w:ascii="Avenir Next" w:hAnsi="Avenir Next"/>
                <w:sz w:val="20"/>
                <w:szCs w:val="20"/>
                <w:lang w:val="nl-NL"/>
              </w:rPr>
            </w:pPr>
          </w:p>
          <w:p w14:paraId="0F46C442" w14:textId="28E3D725" w:rsidR="005F22D0" w:rsidRDefault="005F22D0" w:rsidP="005F22D0">
            <w:pPr>
              <w:rPr>
                <w:rFonts w:ascii="Avenir Next" w:hAnsi="Avenir Next"/>
                <w:sz w:val="20"/>
                <w:szCs w:val="20"/>
                <w:lang w:val="nl-NL"/>
              </w:rPr>
            </w:pPr>
          </w:p>
          <w:p w14:paraId="47C15EA3" w14:textId="605875E5" w:rsidR="005F22D0" w:rsidRDefault="005F22D0" w:rsidP="005F22D0">
            <w:pPr>
              <w:rPr>
                <w:rFonts w:ascii="Avenir Next" w:hAnsi="Avenir Next"/>
                <w:sz w:val="20"/>
                <w:szCs w:val="20"/>
                <w:lang w:val="nl-NL"/>
              </w:rPr>
            </w:pPr>
          </w:p>
          <w:p w14:paraId="3CAFB47F" w14:textId="3BAC51F7" w:rsidR="005F22D0" w:rsidRDefault="005F22D0" w:rsidP="005F22D0">
            <w:pPr>
              <w:rPr>
                <w:rFonts w:ascii="Avenir Next" w:hAnsi="Avenir Next"/>
                <w:sz w:val="20"/>
                <w:szCs w:val="20"/>
                <w:lang w:val="nl-NL"/>
              </w:rPr>
            </w:pPr>
          </w:p>
          <w:p w14:paraId="5CD144CC" w14:textId="63493EAB" w:rsidR="005F22D0" w:rsidRDefault="005F22D0" w:rsidP="005F22D0">
            <w:pPr>
              <w:rPr>
                <w:rFonts w:ascii="Avenir Next" w:hAnsi="Avenir Next"/>
                <w:sz w:val="20"/>
                <w:szCs w:val="20"/>
                <w:lang w:val="nl-NL"/>
              </w:rPr>
            </w:pPr>
          </w:p>
          <w:p w14:paraId="0BF609EE" w14:textId="78E7A0D6" w:rsidR="005F22D0" w:rsidRDefault="005F22D0" w:rsidP="005F22D0">
            <w:pPr>
              <w:rPr>
                <w:rFonts w:ascii="Avenir Next" w:hAnsi="Avenir Next"/>
                <w:sz w:val="20"/>
                <w:szCs w:val="20"/>
                <w:lang w:val="nl-NL"/>
              </w:rPr>
            </w:pPr>
          </w:p>
          <w:p w14:paraId="6912267A" w14:textId="785B1685" w:rsidR="005F22D0" w:rsidRDefault="005F22D0" w:rsidP="005F22D0">
            <w:pPr>
              <w:rPr>
                <w:rFonts w:ascii="Avenir Next" w:hAnsi="Avenir Next"/>
                <w:sz w:val="20"/>
                <w:szCs w:val="20"/>
                <w:lang w:val="nl-NL"/>
              </w:rPr>
            </w:pPr>
          </w:p>
          <w:p w14:paraId="597BE45A" w14:textId="00F42A3D" w:rsidR="005F22D0" w:rsidRDefault="005F22D0" w:rsidP="005F22D0">
            <w:pPr>
              <w:rPr>
                <w:rFonts w:ascii="Avenir Next" w:hAnsi="Avenir Next"/>
                <w:sz w:val="20"/>
                <w:szCs w:val="20"/>
                <w:lang w:val="nl-NL"/>
              </w:rPr>
            </w:pPr>
          </w:p>
          <w:p w14:paraId="32051BF6" w14:textId="090E6FE2" w:rsidR="005F22D0" w:rsidRDefault="005F22D0" w:rsidP="005F22D0">
            <w:pPr>
              <w:rPr>
                <w:rFonts w:ascii="Avenir Next" w:hAnsi="Avenir Next"/>
                <w:sz w:val="20"/>
                <w:szCs w:val="20"/>
                <w:lang w:val="nl-NL"/>
              </w:rPr>
            </w:pPr>
          </w:p>
          <w:p w14:paraId="09E6E2F8" w14:textId="799E0637" w:rsidR="005F22D0" w:rsidRDefault="005F22D0" w:rsidP="005F22D0">
            <w:pPr>
              <w:rPr>
                <w:rFonts w:ascii="Avenir Next" w:hAnsi="Avenir Next"/>
                <w:sz w:val="20"/>
                <w:szCs w:val="20"/>
                <w:lang w:val="nl-NL"/>
              </w:rPr>
            </w:pPr>
          </w:p>
          <w:p w14:paraId="3E61646E" w14:textId="3956962B" w:rsidR="005F22D0" w:rsidRDefault="005F22D0" w:rsidP="005F22D0">
            <w:pPr>
              <w:rPr>
                <w:rFonts w:ascii="Avenir Next" w:hAnsi="Avenir Next"/>
                <w:sz w:val="20"/>
                <w:szCs w:val="20"/>
                <w:lang w:val="nl-NL"/>
              </w:rPr>
            </w:pPr>
          </w:p>
          <w:p w14:paraId="49CBD107" w14:textId="2B1ED87B" w:rsidR="005F22D0" w:rsidRDefault="005F22D0" w:rsidP="005F22D0">
            <w:pPr>
              <w:rPr>
                <w:rFonts w:ascii="Avenir Next" w:hAnsi="Avenir Next"/>
                <w:sz w:val="20"/>
                <w:szCs w:val="20"/>
                <w:lang w:val="nl-NL"/>
              </w:rPr>
            </w:pPr>
          </w:p>
          <w:p w14:paraId="59639F7A" w14:textId="5DE9FF62" w:rsidR="005F22D0" w:rsidRDefault="005F22D0" w:rsidP="005F22D0">
            <w:pPr>
              <w:rPr>
                <w:rFonts w:ascii="Avenir Next" w:hAnsi="Avenir Next"/>
                <w:sz w:val="20"/>
                <w:szCs w:val="20"/>
                <w:lang w:val="nl-NL"/>
              </w:rPr>
            </w:pPr>
          </w:p>
          <w:p w14:paraId="74F73A4D" w14:textId="4B8484CC" w:rsidR="005F22D0" w:rsidRDefault="005F22D0" w:rsidP="005F22D0">
            <w:pPr>
              <w:rPr>
                <w:rFonts w:ascii="Avenir Next" w:hAnsi="Avenir Next"/>
                <w:sz w:val="20"/>
                <w:szCs w:val="20"/>
                <w:lang w:val="nl-NL"/>
              </w:rPr>
            </w:pPr>
          </w:p>
          <w:p w14:paraId="35E76472" w14:textId="09053731" w:rsidR="005F22D0" w:rsidRDefault="005F22D0" w:rsidP="005F22D0">
            <w:pPr>
              <w:rPr>
                <w:rFonts w:ascii="Avenir Next" w:hAnsi="Avenir Next"/>
                <w:sz w:val="20"/>
                <w:szCs w:val="20"/>
                <w:lang w:val="nl-NL"/>
              </w:rPr>
            </w:pPr>
          </w:p>
          <w:p w14:paraId="28231B1C" w14:textId="65D3BF83" w:rsidR="005F22D0" w:rsidRDefault="005F22D0" w:rsidP="005F22D0">
            <w:pPr>
              <w:rPr>
                <w:rFonts w:ascii="Avenir Next" w:hAnsi="Avenir Next"/>
                <w:sz w:val="20"/>
                <w:szCs w:val="20"/>
                <w:lang w:val="nl-NL"/>
              </w:rPr>
            </w:pPr>
          </w:p>
          <w:p w14:paraId="0766E33A" w14:textId="1127EB5C" w:rsidR="005F22D0" w:rsidRDefault="005F22D0" w:rsidP="005F22D0">
            <w:pPr>
              <w:rPr>
                <w:rFonts w:ascii="Avenir Next" w:hAnsi="Avenir Next"/>
                <w:sz w:val="20"/>
                <w:szCs w:val="20"/>
                <w:lang w:val="nl-NL"/>
              </w:rPr>
            </w:pPr>
          </w:p>
          <w:p w14:paraId="437CE03E" w14:textId="28B390BA" w:rsidR="005F22D0" w:rsidRDefault="005F22D0" w:rsidP="005F22D0">
            <w:pPr>
              <w:rPr>
                <w:rFonts w:ascii="Avenir Next" w:hAnsi="Avenir Next"/>
                <w:sz w:val="20"/>
                <w:szCs w:val="20"/>
                <w:lang w:val="nl-NL"/>
              </w:rPr>
            </w:pPr>
          </w:p>
          <w:p w14:paraId="0BC4001F" w14:textId="794562D9" w:rsidR="005F22D0" w:rsidRDefault="005F22D0" w:rsidP="005F22D0">
            <w:pPr>
              <w:rPr>
                <w:rFonts w:ascii="Avenir Next" w:hAnsi="Avenir Next"/>
                <w:sz w:val="20"/>
                <w:szCs w:val="20"/>
                <w:lang w:val="nl-NL"/>
              </w:rPr>
            </w:pPr>
          </w:p>
          <w:p w14:paraId="75EE2ADF" w14:textId="77777777" w:rsidR="005F22D0" w:rsidRDefault="005F22D0" w:rsidP="005F22D0">
            <w:pPr>
              <w:rPr>
                <w:rFonts w:ascii="Avenir Next" w:hAnsi="Avenir Next"/>
                <w:sz w:val="20"/>
                <w:szCs w:val="20"/>
                <w:lang w:val="nl-NL"/>
              </w:rPr>
            </w:pPr>
          </w:p>
          <w:p w14:paraId="3FFE61F7" w14:textId="77777777" w:rsidR="00962333" w:rsidRDefault="00962333" w:rsidP="0021576D">
            <w:pPr>
              <w:rPr>
                <w:rFonts w:ascii="Avenir Next" w:hAnsi="Avenir Next"/>
                <w:sz w:val="20"/>
                <w:szCs w:val="20"/>
                <w:lang w:val="nl-NL"/>
              </w:rPr>
            </w:pPr>
          </w:p>
        </w:tc>
      </w:tr>
    </w:tbl>
    <w:p w14:paraId="025243C5" w14:textId="46EEDE6E" w:rsidR="00485381" w:rsidRPr="005F22D0" w:rsidRDefault="00485381" w:rsidP="00485381">
      <w:pPr>
        <w:pStyle w:val="Normaalweb"/>
        <w:rPr>
          <w:rFonts w:ascii="Avenir Next" w:hAnsi="Avenir Next"/>
          <w:i/>
          <w:iCs/>
          <w:sz w:val="20"/>
          <w:szCs w:val="20"/>
          <w:lang w:val="nl-NL"/>
        </w:rPr>
      </w:pPr>
      <w:r w:rsidRPr="005F22D0">
        <w:rPr>
          <w:rFonts w:ascii="Avenir Next" w:hAnsi="Avenir Next"/>
          <w:i/>
          <w:iCs/>
          <w:sz w:val="20"/>
          <w:szCs w:val="20"/>
          <w:lang w:val="nl-NL"/>
        </w:rPr>
        <w:t>Zie ook artikel 2, 10 en 11 van het reglement ondersteuning klimaatactieplan.</w:t>
      </w:r>
    </w:p>
    <w:p w14:paraId="3B030711" w14:textId="7E32EA45" w:rsidR="00485381" w:rsidRPr="00485381" w:rsidRDefault="00485381" w:rsidP="0021576D">
      <w:pPr>
        <w:rPr>
          <w:rFonts w:ascii="Avenir Next" w:eastAsia="Times New Roman" w:hAnsi="Avenir Next" w:cs="Times New Roman"/>
          <w:sz w:val="20"/>
          <w:szCs w:val="20"/>
          <w:lang w:val="nl-NL" w:eastAsia="nl-NL"/>
        </w:rPr>
      </w:pPr>
    </w:p>
    <w:tbl>
      <w:tblPr>
        <w:tblStyle w:val="Tabelraster"/>
        <w:tblW w:w="0" w:type="auto"/>
        <w:tblLook w:val="04A0" w:firstRow="1" w:lastRow="0" w:firstColumn="1" w:lastColumn="0" w:noHBand="0" w:noVBand="1"/>
      </w:tblPr>
      <w:tblGrid>
        <w:gridCol w:w="9056"/>
      </w:tblGrid>
      <w:tr w:rsidR="005F22D0" w14:paraId="23E0A894" w14:textId="77777777" w:rsidTr="005F22D0">
        <w:tc>
          <w:tcPr>
            <w:tcW w:w="9056" w:type="dxa"/>
          </w:tcPr>
          <w:p w14:paraId="1E5ADEA8" w14:textId="78DACCCE" w:rsidR="005F22D0" w:rsidRPr="005F22D0" w:rsidRDefault="005F22D0" w:rsidP="005F22D0">
            <w:pPr>
              <w:pStyle w:val="Lijstalinea"/>
              <w:numPr>
                <w:ilvl w:val="0"/>
                <w:numId w:val="5"/>
              </w:numPr>
              <w:rPr>
                <w:rFonts w:ascii="Avenir Next" w:hAnsi="Avenir Next"/>
                <w:b/>
                <w:lang w:val="nl-NL"/>
              </w:rPr>
            </w:pPr>
            <w:r w:rsidRPr="005F22D0">
              <w:rPr>
                <w:rFonts w:ascii="Avenir Next" w:hAnsi="Avenir Next"/>
                <w:b/>
                <w:lang w:val="nl-NL"/>
              </w:rPr>
              <w:t>Gevraagd budget</w:t>
            </w:r>
          </w:p>
          <w:p w14:paraId="1F1C9FFC" w14:textId="77777777" w:rsidR="005F22D0" w:rsidRPr="005C3239" w:rsidRDefault="005F22D0" w:rsidP="005F22D0">
            <w:pPr>
              <w:rPr>
                <w:rFonts w:ascii="Avenir Next" w:hAnsi="Avenir Next"/>
                <w:sz w:val="20"/>
                <w:szCs w:val="20"/>
                <w:lang w:val="nl-NL"/>
              </w:rPr>
            </w:pPr>
            <w:r>
              <w:rPr>
                <w:rFonts w:ascii="Avenir Next" w:hAnsi="Avenir Next"/>
                <w:sz w:val="20"/>
                <w:szCs w:val="20"/>
                <w:lang w:val="nl-NL"/>
              </w:rPr>
              <w:t xml:space="preserve">Indien relevant: </w:t>
            </w:r>
            <w:r w:rsidRPr="005C3239">
              <w:rPr>
                <w:rFonts w:ascii="Avenir Next" w:hAnsi="Avenir Next"/>
                <w:sz w:val="20"/>
                <w:szCs w:val="20"/>
                <w:lang w:val="nl-NL"/>
              </w:rPr>
              <w:t>welk budget wens je aan te vragen bij de gemeente?</w:t>
            </w:r>
          </w:p>
          <w:p w14:paraId="33B8CF8C" w14:textId="045E0140" w:rsidR="005F22D0" w:rsidRDefault="00C75302" w:rsidP="005F22D0">
            <w:pPr>
              <w:rPr>
                <w:rFonts w:ascii="Avenir Next" w:hAnsi="Avenir Next"/>
                <w:sz w:val="20"/>
                <w:szCs w:val="20"/>
                <w:lang w:val="nl-NL"/>
              </w:rPr>
            </w:pPr>
            <w:r>
              <w:rPr>
                <w:rFonts w:ascii="Avenir Next" w:hAnsi="Avenir Next"/>
                <w:sz w:val="20"/>
                <w:szCs w:val="20"/>
                <w:lang w:val="nl-NL"/>
              </w:rPr>
              <w:t>Vul</w:t>
            </w:r>
            <w:r w:rsidR="005F22D0">
              <w:rPr>
                <w:rFonts w:ascii="Avenir Next" w:hAnsi="Avenir Next"/>
                <w:sz w:val="20"/>
                <w:szCs w:val="20"/>
                <w:lang w:val="nl-NL"/>
              </w:rPr>
              <w:t xml:space="preserve"> het begrotingsdocument in bijlage in.</w:t>
            </w:r>
          </w:p>
          <w:p w14:paraId="53FEFF75" w14:textId="77777777" w:rsidR="005F22D0" w:rsidRDefault="005F22D0" w:rsidP="005F22D0">
            <w:pPr>
              <w:rPr>
                <w:rFonts w:ascii="Avenir Next" w:hAnsi="Avenir Next"/>
                <w:sz w:val="20"/>
                <w:szCs w:val="20"/>
                <w:lang w:val="nl-NL"/>
              </w:rPr>
            </w:pPr>
          </w:p>
          <w:p w14:paraId="789AFDEC" w14:textId="77777777" w:rsidR="005F22D0" w:rsidRPr="00123805" w:rsidRDefault="005F22D0" w:rsidP="005F22D0">
            <w:pPr>
              <w:pStyle w:val="Normaalweb"/>
              <w:rPr>
                <w:rFonts w:ascii="Avenir" w:hAnsi="Avenir"/>
                <w:sz w:val="22"/>
                <w:szCs w:val="22"/>
              </w:rPr>
            </w:pPr>
            <w:r w:rsidRPr="00131485">
              <w:rPr>
                <w:rFonts w:ascii="Avenir" w:hAnsi="Avenir" w:cs="Calibri"/>
                <w:sz w:val="22"/>
                <w:szCs w:val="22"/>
              </w:rPr>
              <w:br/>
            </w:r>
          </w:p>
          <w:p w14:paraId="1EE3CA9D" w14:textId="77777777" w:rsidR="005F22D0" w:rsidRDefault="005F22D0" w:rsidP="0021576D">
            <w:pPr>
              <w:rPr>
                <w:rFonts w:ascii="Avenir Next" w:eastAsia="Times New Roman" w:hAnsi="Avenir Next" w:cs="Times New Roman"/>
                <w:sz w:val="20"/>
                <w:szCs w:val="20"/>
                <w:lang w:val="nl-NL" w:eastAsia="nl-NL"/>
              </w:rPr>
            </w:pPr>
          </w:p>
        </w:tc>
      </w:tr>
    </w:tbl>
    <w:p w14:paraId="53FB850D" w14:textId="57E83BFC" w:rsidR="00A31120" w:rsidRDefault="00A31120" w:rsidP="0021576D">
      <w:pPr>
        <w:rPr>
          <w:rFonts w:ascii="Avenir Next" w:eastAsia="Times New Roman" w:hAnsi="Avenir Next" w:cs="Times New Roman"/>
          <w:sz w:val="20"/>
          <w:szCs w:val="20"/>
          <w:lang w:val="nl-NL" w:eastAsia="nl-NL"/>
        </w:rPr>
      </w:pPr>
    </w:p>
    <w:p w14:paraId="035217DB" w14:textId="77777777" w:rsidR="005F22D0" w:rsidRDefault="005F22D0" w:rsidP="0021576D">
      <w:pPr>
        <w:rPr>
          <w:rFonts w:ascii="Avenir Next" w:eastAsia="Times New Roman" w:hAnsi="Avenir Next" w:cs="Times New Roman"/>
          <w:sz w:val="20"/>
          <w:szCs w:val="20"/>
          <w:lang w:val="nl-NL" w:eastAsia="nl-NL"/>
        </w:rPr>
      </w:pPr>
    </w:p>
    <w:p w14:paraId="69520623" w14:textId="77777777" w:rsidR="002849DB" w:rsidRDefault="002849DB" w:rsidP="0021576D">
      <w:pPr>
        <w:rPr>
          <w:rFonts w:ascii="Avenir Next" w:eastAsia="Times New Roman" w:hAnsi="Avenir Next" w:cs="Times New Roman"/>
          <w:sz w:val="20"/>
          <w:szCs w:val="20"/>
          <w:lang w:val="nl-NL" w:eastAsia="nl-NL"/>
        </w:rPr>
      </w:pPr>
    </w:p>
    <w:p w14:paraId="2562AD92" w14:textId="77777777" w:rsidR="00C75302" w:rsidRDefault="00C75302" w:rsidP="0021576D">
      <w:pPr>
        <w:rPr>
          <w:rFonts w:ascii="Avenir Next" w:eastAsia="Times New Roman" w:hAnsi="Avenir Next" w:cs="Times New Roman"/>
          <w:sz w:val="20"/>
          <w:szCs w:val="20"/>
          <w:lang w:val="nl-NL" w:eastAsia="nl-NL"/>
        </w:rPr>
      </w:pPr>
    </w:p>
    <w:p w14:paraId="55A99227" w14:textId="77777777" w:rsidR="00C75302" w:rsidRDefault="00C75302" w:rsidP="0021576D">
      <w:pPr>
        <w:rPr>
          <w:rFonts w:ascii="Avenir Next" w:eastAsia="Times New Roman" w:hAnsi="Avenir Next" w:cs="Times New Roman"/>
          <w:sz w:val="20"/>
          <w:szCs w:val="20"/>
          <w:lang w:val="nl-NL" w:eastAsia="nl-NL"/>
        </w:rPr>
      </w:pPr>
    </w:p>
    <w:p w14:paraId="0AC24E6D" w14:textId="77777777" w:rsidR="002849DB" w:rsidRDefault="002849DB" w:rsidP="0021576D">
      <w:pPr>
        <w:rPr>
          <w:rFonts w:ascii="Avenir Next" w:eastAsia="Times New Roman" w:hAnsi="Avenir Next" w:cs="Times New Roman"/>
          <w:sz w:val="20"/>
          <w:szCs w:val="20"/>
          <w:lang w:val="nl-NL" w:eastAsia="nl-NL"/>
        </w:rPr>
      </w:pPr>
    </w:p>
    <w:p w14:paraId="5B4759AD" w14:textId="77777777" w:rsidR="002849DB" w:rsidRDefault="002849DB" w:rsidP="0021576D">
      <w:pPr>
        <w:rPr>
          <w:rFonts w:ascii="Avenir Next" w:eastAsia="Times New Roman" w:hAnsi="Avenir Next" w:cs="Times New Roman"/>
          <w:sz w:val="20"/>
          <w:szCs w:val="20"/>
          <w:lang w:val="nl-NL" w:eastAsia="nl-NL"/>
        </w:rPr>
      </w:pPr>
    </w:p>
    <w:p w14:paraId="5B4836E2" w14:textId="77777777" w:rsidR="002849DB" w:rsidRPr="00485381" w:rsidRDefault="002849DB" w:rsidP="0021576D">
      <w:pPr>
        <w:rPr>
          <w:rFonts w:ascii="Avenir Next" w:eastAsia="Times New Roman" w:hAnsi="Avenir Next" w:cs="Times New Roman"/>
          <w:sz w:val="20"/>
          <w:szCs w:val="20"/>
          <w:lang w:val="nl-NL" w:eastAsia="nl-NL"/>
        </w:rPr>
      </w:pPr>
    </w:p>
    <w:tbl>
      <w:tblPr>
        <w:tblStyle w:val="Tabelraster"/>
        <w:tblW w:w="0" w:type="auto"/>
        <w:tblLook w:val="04A0" w:firstRow="1" w:lastRow="0" w:firstColumn="1" w:lastColumn="0" w:noHBand="0" w:noVBand="1"/>
      </w:tblPr>
      <w:tblGrid>
        <w:gridCol w:w="9056"/>
      </w:tblGrid>
      <w:tr w:rsidR="005F22D0" w14:paraId="62A827D6" w14:textId="77777777" w:rsidTr="005F22D0">
        <w:tc>
          <w:tcPr>
            <w:tcW w:w="9056" w:type="dxa"/>
          </w:tcPr>
          <w:p w14:paraId="0E3AFC1F" w14:textId="5A9D0631" w:rsidR="005F22D0" w:rsidRPr="005F22D0" w:rsidRDefault="005F22D0" w:rsidP="005F22D0">
            <w:pPr>
              <w:pStyle w:val="Lijstalinea"/>
              <w:numPr>
                <w:ilvl w:val="0"/>
                <w:numId w:val="5"/>
              </w:numPr>
              <w:rPr>
                <w:rFonts w:ascii="Avenir Next" w:hAnsi="Avenir Next"/>
                <w:b/>
                <w:lang w:val="nl-NL"/>
              </w:rPr>
            </w:pPr>
            <w:r w:rsidRPr="005F22D0">
              <w:rPr>
                <w:rFonts w:ascii="Avenir Next" w:hAnsi="Avenir Next"/>
                <w:b/>
                <w:lang w:val="nl-NL"/>
              </w:rPr>
              <w:lastRenderedPageBreak/>
              <w:t xml:space="preserve">Stappenplan? </w:t>
            </w:r>
          </w:p>
          <w:p w14:paraId="1957A6E1" w14:textId="77777777" w:rsidR="005F22D0" w:rsidRDefault="005F22D0" w:rsidP="005F22D0">
            <w:pPr>
              <w:rPr>
                <w:rFonts w:ascii="Avenir Next" w:hAnsi="Avenir Next"/>
                <w:sz w:val="20"/>
                <w:szCs w:val="20"/>
                <w:lang w:val="nl-NL"/>
              </w:rPr>
            </w:pPr>
            <w:r w:rsidRPr="00A31120">
              <w:rPr>
                <w:rFonts w:ascii="Avenir Next" w:hAnsi="Avenir Next"/>
                <w:sz w:val="20"/>
                <w:szCs w:val="20"/>
                <w:lang w:val="nl-NL"/>
              </w:rPr>
              <w:t xml:space="preserve">Wanneer </w:t>
            </w:r>
            <w:r>
              <w:rPr>
                <w:rFonts w:ascii="Avenir Next" w:hAnsi="Avenir Next"/>
                <w:sz w:val="20"/>
                <w:szCs w:val="20"/>
                <w:lang w:val="nl-NL"/>
              </w:rPr>
              <w:t>wil</w:t>
            </w:r>
            <w:r w:rsidRPr="00A31120">
              <w:rPr>
                <w:rFonts w:ascii="Avenir Next" w:hAnsi="Avenir Next"/>
                <w:sz w:val="20"/>
                <w:szCs w:val="20"/>
                <w:lang w:val="nl-NL"/>
              </w:rPr>
              <w:t xml:space="preserve"> je</w:t>
            </w:r>
            <w:r>
              <w:rPr>
                <w:rFonts w:ascii="Avenir Next" w:hAnsi="Avenir Next"/>
                <w:sz w:val="20"/>
                <w:szCs w:val="20"/>
                <w:lang w:val="nl-NL"/>
              </w:rPr>
              <w:t xml:space="preserve"> starten</w:t>
            </w:r>
            <w:r w:rsidRPr="00A31120">
              <w:rPr>
                <w:rFonts w:ascii="Avenir Next" w:hAnsi="Avenir Next"/>
                <w:sz w:val="20"/>
                <w:szCs w:val="20"/>
                <w:lang w:val="nl-NL"/>
              </w:rPr>
              <w:t xml:space="preserve">? </w:t>
            </w:r>
            <w:r>
              <w:rPr>
                <w:rFonts w:ascii="Avenir Next" w:hAnsi="Avenir Next"/>
                <w:sz w:val="20"/>
                <w:szCs w:val="20"/>
                <w:lang w:val="nl-NL"/>
              </w:rPr>
              <w:t xml:space="preserve">Wanneer hoop je af te ronden? </w:t>
            </w:r>
            <w:r w:rsidRPr="00A31120">
              <w:rPr>
                <w:rFonts w:ascii="Avenir Next" w:hAnsi="Avenir Next"/>
                <w:sz w:val="20"/>
                <w:szCs w:val="20"/>
                <w:lang w:val="nl-NL"/>
              </w:rPr>
              <w:t>Welke stappen moet je zetten om uiteindelijk je project te realiseren? Hoe zie je de timing</w:t>
            </w:r>
            <w:r>
              <w:rPr>
                <w:rFonts w:ascii="Avenir Next" w:hAnsi="Avenir Next"/>
                <w:sz w:val="20"/>
                <w:szCs w:val="20"/>
                <w:lang w:val="nl-NL"/>
              </w:rPr>
              <w:t>, in grote lijnen</w:t>
            </w:r>
            <w:r w:rsidRPr="00A31120">
              <w:rPr>
                <w:rFonts w:ascii="Avenir Next" w:hAnsi="Avenir Next"/>
                <w:sz w:val="20"/>
                <w:szCs w:val="20"/>
                <w:lang w:val="nl-NL"/>
              </w:rPr>
              <w:t>?</w:t>
            </w:r>
            <w:r>
              <w:rPr>
                <w:rFonts w:ascii="Avenir Next" w:hAnsi="Avenir Next"/>
                <w:sz w:val="20"/>
                <w:szCs w:val="20"/>
                <w:lang w:val="nl-NL"/>
              </w:rPr>
              <w:t xml:space="preserve"> (het kan helpen om hiervoor van het eindpunt te vertrekken en terug te gaan in de tijd, telkens overwegend wat een realistisch tijdspad is om een stap te zetten</w:t>
            </w:r>
          </w:p>
          <w:p w14:paraId="58C25025" w14:textId="77777777" w:rsidR="005F22D0" w:rsidRDefault="005F22D0" w:rsidP="005F22D0">
            <w:pPr>
              <w:rPr>
                <w:rFonts w:ascii="Avenir Next" w:eastAsia="Times New Roman" w:hAnsi="Avenir Next" w:cs="Times New Roman"/>
                <w:sz w:val="20"/>
                <w:szCs w:val="20"/>
                <w:lang w:val="nl-NL" w:eastAsia="nl-NL"/>
              </w:rPr>
            </w:pPr>
          </w:p>
          <w:p w14:paraId="038D0400" w14:textId="77777777" w:rsidR="005F22D0" w:rsidRDefault="005F22D0" w:rsidP="005F22D0">
            <w:pPr>
              <w:rPr>
                <w:rFonts w:ascii="Avenir Next" w:eastAsia="Times New Roman" w:hAnsi="Avenir Next" w:cs="Times New Roman"/>
                <w:sz w:val="20"/>
                <w:szCs w:val="20"/>
                <w:lang w:val="nl-NL" w:eastAsia="nl-NL"/>
              </w:rPr>
            </w:pPr>
          </w:p>
          <w:p w14:paraId="3510ECF0" w14:textId="77777777" w:rsidR="005F22D0" w:rsidRDefault="005F22D0" w:rsidP="005F22D0">
            <w:pPr>
              <w:rPr>
                <w:rFonts w:ascii="Avenir Next" w:eastAsia="Times New Roman" w:hAnsi="Avenir Next" w:cs="Times New Roman"/>
                <w:sz w:val="20"/>
                <w:szCs w:val="20"/>
                <w:lang w:val="nl-NL" w:eastAsia="nl-NL"/>
              </w:rPr>
            </w:pPr>
          </w:p>
          <w:p w14:paraId="776096B2" w14:textId="77777777" w:rsidR="005F22D0" w:rsidRDefault="005F22D0" w:rsidP="005F22D0">
            <w:pPr>
              <w:rPr>
                <w:rFonts w:ascii="Avenir Next" w:eastAsia="Times New Roman" w:hAnsi="Avenir Next" w:cs="Times New Roman"/>
                <w:sz w:val="20"/>
                <w:szCs w:val="20"/>
                <w:lang w:val="nl-NL" w:eastAsia="nl-NL"/>
              </w:rPr>
            </w:pPr>
          </w:p>
          <w:p w14:paraId="4D29B59F" w14:textId="77777777" w:rsidR="005F22D0" w:rsidRDefault="005F22D0" w:rsidP="005F22D0">
            <w:pPr>
              <w:rPr>
                <w:rFonts w:ascii="Avenir Next" w:eastAsia="Times New Roman" w:hAnsi="Avenir Next" w:cs="Times New Roman"/>
                <w:sz w:val="20"/>
                <w:szCs w:val="20"/>
                <w:lang w:val="nl-NL" w:eastAsia="nl-NL"/>
              </w:rPr>
            </w:pPr>
          </w:p>
          <w:p w14:paraId="57171E00" w14:textId="77777777" w:rsidR="005F22D0" w:rsidRDefault="005F22D0" w:rsidP="005F22D0">
            <w:pPr>
              <w:rPr>
                <w:rFonts w:ascii="Avenir Next" w:eastAsia="Times New Roman" w:hAnsi="Avenir Next" w:cs="Times New Roman"/>
                <w:sz w:val="20"/>
                <w:szCs w:val="20"/>
                <w:lang w:val="nl-NL" w:eastAsia="nl-NL"/>
              </w:rPr>
            </w:pPr>
          </w:p>
          <w:p w14:paraId="2D96730B" w14:textId="77777777" w:rsidR="005F22D0" w:rsidRDefault="005F22D0" w:rsidP="005F22D0">
            <w:pPr>
              <w:rPr>
                <w:rFonts w:ascii="Avenir Next" w:eastAsia="Times New Roman" w:hAnsi="Avenir Next" w:cs="Times New Roman"/>
                <w:sz w:val="20"/>
                <w:szCs w:val="20"/>
                <w:lang w:val="nl-NL" w:eastAsia="nl-NL"/>
              </w:rPr>
            </w:pPr>
          </w:p>
          <w:p w14:paraId="3F164B26" w14:textId="77777777" w:rsidR="005F22D0" w:rsidRDefault="005F22D0" w:rsidP="005F22D0">
            <w:pPr>
              <w:rPr>
                <w:rFonts w:ascii="Avenir Next" w:eastAsia="Times New Roman" w:hAnsi="Avenir Next" w:cs="Times New Roman"/>
                <w:sz w:val="20"/>
                <w:szCs w:val="20"/>
                <w:lang w:val="nl-NL" w:eastAsia="nl-NL"/>
              </w:rPr>
            </w:pPr>
          </w:p>
          <w:p w14:paraId="2680554D" w14:textId="77777777" w:rsidR="005F22D0" w:rsidRDefault="005F22D0" w:rsidP="005F22D0">
            <w:pPr>
              <w:rPr>
                <w:rFonts w:ascii="Avenir Next" w:eastAsia="Times New Roman" w:hAnsi="Avenir Next" w:cs="Times New Roman"/>
                <w:sz w:val="20"/>
                <w:szCs w:val="20"/>
                <w:lang w:val="nl-NL" w:eastAsia="nl-NL"/>
              </w:rPr>
            </w:pPr>
          </w:p>
          <w:p w14:paraId="750CFEF1" w14:textId="77777777" w:rsidR="005F22D0" w:rsidRDefault="005F22D0" w:rsidP="005F22D0">
            <w:pPr>
              <w:rPr>
                <w:rFonts w:ascii="Avenir Next" w:eastAsia="Times New Roman" w:hAnsi="Avenir Next" w:cs="Times New Roman"/>
                <w:sz w:val="20"/>
                <w:szCs w:val="20"/>
                <w:lang w:val="nl-NL" w:eastAsia="nl-NL"/>
              </w:rPr>
            </w:pPr>
          </w:p>
          <w:p w14:paraId="4370DE3F" w14:textId="77777777" w:rsidR="005F22D0" w:rsidRDefault="005F22D0" w:rsidP="005F22D0">
            <w:pPr>
              <w:rPr>
                <w:rFonts w:ascii="Avenir Next" w:eastAsia="Times New Roman" w:hAnsi="Avenir Next" w:cs="Times New Roman"/>
                <w:sz w:val="20"/>
                <w:szCs w:val="20"/>
                <w:lang w:val="nl-NL" w:eastAsia="nl-NL"/>
              </w:rPr>
            </w:pPr>
          </w:p>
          <w:p w14:paraId="28241F60" w14:textId="77777777" w:rsidR="005F22D0" w:rsidRDefault="005F22D0" w:rsidP="005F22D0">
            <w:pPr>
              <w:rPr>
                <w:rFonts w:ascii="Avenir Next" w:eastAsia="Times New Roman" w:hAnsi="Avenir Next" w:cs="Times New Roman"/>
                <w:sz w:val="20"/>
                <w:szCs w:val="20"/>
                <w:lang w:val="nl-NL" w:eastAsia="nl-NL"/>
              </w:rPr>
            </w:pPr>
          </w:p>
          <w:p w14:paraId="4F4E3FFD" w14:textId="77777777" w:rsidR="005F22D0" w:rsidRDefault="005F22D0" w:rsidP="005F22D0">
            <w:pPr>
              <w:rPr>
                <w:rFonts w:ascii="Avenir Next" w:eastAsia="Times New Roman" w:hAnsi="Avenir Next" w:cs="Times New Roman"/>
                <w:sz w:val="20"/>
                <w:szCs w:val="20"/>
                <w:lang w:val="nl-NL" w:eastAsia="nl-NL"/>
              </w:rPr>
            </w:pPr>
          </w:p>
          <w:p w14:paraId="26FA1298" w14:textId="07F9A794" w:rsidR="005F22D0" w:rsidRDefault="005F22D0" w:rsidP="005F22D0">
            <w:pPr>
              <w:rPr>
                <w:rFonts w:ascii="Avenir Next" w:eastAsia="Times New Roman" w:hAnsi="Avenir Next" w:cs="Times New Roman"/>
                <w:sz w:val="20"/>
                <w:szCs w:val="20"/>
                <w:lang w:val="nl-NL" w:eastAsia="nl-NL"/>
              </w:rPr>
            </w:pPr>
          </w:p>
        </w:tc>
      </w:tr>
    </w:tbl>
    <w:p w14:paraId="20A1B7F0" w14:textId="77777777" w:rsidR="000F12C7" w:rsidRPr="00485381" w:rsidRDefault="000F12C7" w:rsidP="0021576D">
      <w:pPr>
        <w:rPr>
          <w:rFonts w:ascii="Avenir Next" w:eastAsia="Times New Roman" w:hAnsi="Avenir Next" w:cs="Times New Roman"/>
          <w:sz w:val="20"/>
          <w:szCs w:val="20"/>
          <w:lang w:val="nl-NL" w:eastAsia="nl-NL"/>
        </w:rPr>
      </w:pPr>
    </w:p>
    <w:p w14:paraId="1625F282" w14:textId="77777777" w:rsidR="005F22D0" w:rsidRDefault="005F22D0" w:rsidP="00F77BC0">
      <w:pPr>
        <w:tabs>
          <w:tab w:val="left" w:pos="3497"/>
        </w:tabs>
        <w:rPr>
          <w:rFonts w:ascii="Avenir Next" w:hAnsi="Avenir Next"/>
          <w:sz w:val="20"/>
          <w:szCs w:val="20"/>
          <w:lang w:val="nl-NL"/>
        </w:rPr>
      </w:pPr>
    </w:p>
    <w:tbl>
      <w:tblPr>
        <w:tblStyle w:val="Tabelraster"/>
        <w:tblW w:w="0" w:type="auto"/>
        <w:tblLook w:val="04A0" w:firstRow="1" w:lastRow="0" w:firstColumn="1" w:lastColumn="0" w:noHBand="0" w:noVBand="1"/>
      </w:tblPr>
      <w:tblGrid>
        <w:gridCol w:w="9056"/>
      </w:tblGrid>
      <w:tr w:rsidR="005F22D0" w14:paraId="658C894F" w14:textId="77777777" w:rsidTr="005F22D0">
        <w:tc>
          <w:tcPr>
            <w:tcW w:w="9056" w:type="dxa"/>
          </w:tcPr>
          <w:p w14:paraId="54DCE176" w14:textId="4BA14C29" w:rsidR="005F22D0" w:rsidRPr="005F22D0" w:rsidRDefault="005F22D0" w:rsidP="005F22D0">
            <w:pPr>
              <w:pStyle w:val="Lijstalinea"/>
              <w:numPr>
                <w:ilvl w:val="0"/>
                <w:numId w:val="5"/>
              </w:numPr>
              <w:rPr>
                <w:rFonts w:ascii="Avenir Next" w:hAnsi="Avenir Next"/>
                <w:b/>
                <w:lang w:val="nl-NL"/>
              </w:rPr>
            </w:pPr>
            <w:r w:rsidRPr="005F22D0">
              <w:rPr>
                <w:rFonts w:ascii="Avenir Next" w:hAnsi="Avenir Next"/>
                <w:b/>
                <w:lang w:val="nl-NL"/>
              </w:rPr>
              <w:t>Communicatie?</w:t>
            </w:r>
          </w:p>
          <w:p w14:paraId="38C248B4" w14:textId="77777777" w:rsidR="005F22D0" w:rsidRPr="00A31120" w:rsidRDefault="005F22D0" w:rsidP="005F22D0">
            <w:pPr>
              <w:rPr>
                <w:rFonts w:ascii="Avenir Next" w:hAnsi="Avenir Next"/>
                <w:sz w:val="20"/>
                <w:szCs w:val="20"/>
                <w:lang w:val="nl-NL"/>
              </w:rPr>
            </w:pPr>
            <w:r w:rsidRPr="00A31120">
              <w:rPr>
                <w:rFonts w:ascii="Avenir Next" w:hAnsi="Avenir Next"/>
                <w:sz w:val="20"/>
                <w:szCs w:val="20"/>
                <w:lang w:val="nl-NL"/>
              </w:rPr>
              <w:t xml:space="preserve">Hoe communiceer je voor, tijdens en na het project naar de doelgroep van het project, naar de rest van de gemeente en eventueel ook daarbuiten? </w:t>
            </w:r>
          </w:p>
          <w:p w14:paraId="106BFD42" w14:textId="77777777" w:rsidR="005F22D0" w:rsidRDefault="005F22D0" w:rsidP="005F22D0">
            <w:pPr>
              <w:rPr>
                <w:rFonts w:ascii="Avenir Next" w:hAnsi="Avenir Next"/>
                <w:sz w:val="20"/>
                <w:szCs w:val="20"/>
                <w:lang w:val="nl-NL"/>
              </w:rPr>
            </w:pPr>
            <w:r w:rsidRPr="00A31120">
              <w:rPr>
                <w:rFonts w:ascii="Avenir Next" w:hAnsi="Avenir Next"/>
                <w:sz w:val="20"/>
                <w:szCs w:val="20"/>
                <w:lang w:val="nl-NL"/>
              </w:rPr>
              <w:t>De gemeente ondersteunt de communicatie van de projecten zelf via het online platform en andere gemeentelijke kanalen.</w:t>
            </w:r>
          </w:p>
          <w:p w14:paraId="1900BDC0" w14:textId="0FE2492A" w:rsidR="005F22D0" w:rsidRDefault="005F22D0" w:rsidP="005F22D0">
            <w:pPr>
              <w:tabs>
                <w:tab w:val="left" w:pos="3497"/>
              </w:tabs>
              <w:rPr>
                <w:rFonts w:ascii="Avenir Next" w:hAnsi="Avenir Next"/>
                <w:sz w:val="20"/>
                <w:szCs w:val="20"/>
                <w:lang w:val="nl-NL"/>
              </w:rPr>
            </w:pPr>
            <w:r>
              <w:rPr>
                <w:rFonts w:ascii="Avenir Next" w:hAnsi="Avenir Next"/>
                <w:sz w:val="20"/>
                <w:szCs w:val="20"/>
                <w:lang w:val="nl-NL"/>
              </w:rPr>
              <w:t xml:space="preserve">(de gemeente verwacht vermelding van “met </w:t>
            </w:r>
            <w:r w:rsidRPr="0053702F">
              <w:rPr>
                <w:rFonts w:ascii="Avenir Next" w:hAnsi="Avenir Next"/>
                <w:sz w:val="20"/>
                <w:szCs w:val="20"/>
                <w:lang w:val="nl-NL"/>
              </w:rPr>
              <w:t>de steun van de gemeente Steenokkerzeel" en het logo van ‘Samen voor #182030’</w:t>
            </w:r>
            <w:r w:rsidR="0053702F">
              <w:rPr>
                <w:rFonts w:ascii="Avenir Next" w:hAnsi="Avenir Next"/>
                <w:sz w:val="20"/>
                <w:szCs w:val="20"/>
                <w:lang w:val="nl-NL"/>
              </w:rPr>
              <w:t xml:space="preserve"> </w:t>
            </w:r>
            <w:r>
              <w:rPr>
                <w:rFonts w:ascii="Avenir Next" w:hAnsi="Avenir Next"/>
                <w:sz w:val="20"/>
                <w:szCs w:val="20"/>
                <w:lang w:val="nl-NL"/>
              </w:rPr>
              <w:t>op elke communicatie naar buiten over het project</w:t>
            </w:r>
            <w:r w:rsidR="0053702F">
              <w:rPr>
                <w:rFonts w:ascii="Avenir Next" w:hAnsi="Avenir Next"/>
                <w:sz w:val="20"/>
                <w:szCs w:val="20"/>
                <w:lang w:val="nl-NL"/>
              </w:rPr>
              <w:t>)</w:t>
            </w:r>
          </w:p>
          <w:p w14:paraId="510BDED0" w14:textId="77777777" w:rsidR="005F22D0" w:rsidRDefault="005F22D0" w:rsidP="005F22D0">
            <w:pPr>
              <w:tabs>
                <w:tab w:val="left" w:pos="3497"/>
              </w:tabs>
              <w:rPr>
                <w:rFonts w:ascii="Avenir Next" w:hAnsi="Avenir Next"/>
                <w:sz w:val="20"/>
                <w:szCs w:val="20"/>
                <w:lang w:val="nl-NL"/>
              </w:rPr>
            </w:pPr>
          </w:p>
          <w:p w14:paraId="0860337E" w14:textId="77777777" w:rsidR="005F22D0" w:rsidRDefault="005F22D0" w:rsidP="005F22D0">
            <w:pPr>
              <w:tabs>
                <w:tab w:val="left" w:pos="3497"/>
              </w:tabs>
              <w:rPr>
                <w:rFonts w:ascii="Avenir Next" w:hAnsi="Avenir Next"/>
                <w:sz w:val="20"/>
                <w:szCs w:val="20"/>
                <w:lang w:val="nl-NL"/>
              </w:rPr>
            </w:pPr>
          </w:p>
          <w:p w14:paraId="4C720E32" w14:textId="77777777" w:rsidR="005F22D0" w:rsidRDefault="005F22D0" w:rsidP="005F22D0">
            <w:pPr>
              <w:tabs>
                <w:tab w:val="left" w:pos="3497"/>
              </w:tabs>
              <w:rPr>
                <w:rFonts w:ascii="Avenir Next" w:hAnsi="Avenir Next"/>
                <w:sz w:val="20"/>
                <w:szCs w:val="20"/>
                <w:lang w:val="nl-NL"/>
              </w:rPr>
            </w:pPr>
          </w:p>
          <w:p w14:paraId="24B9D323" w14:textId="77777777" w:rsidR="005F22D0" w:rsidRDefault="005F22D0" w:rsidP="005F22D0">
            <w:pPr>
              <w:tabs>
                <w:tab w:val="left" w:pos="3497"/>
              </w:tabs>
              <w:rPr>
                <w:rFonts w:ascii="Avenir Next" w:hAnsi="Avenir Next"/>
                <w:sz w:val="20"/>
                <w:szCs w:val="20"/>
                <w:lang w:val="nl-NL"/>
              </w:rPr>
            </w:pPr>
          </w:p>
          <w:p w14:paraId="11E753CC" w14:textId="77777777" w:rsidR="005F22D0" w:rsidRDefault="005F22D0" w:rsidP="005F22D0">
            <w:pPr>
              <w:tabs>
                <w:tab w:val="left" w:pos="3497"/>
              </w:tabs>
              <w:rPr>
                <w:rFonts w:ascii="Avenir Next" w:hAnsi="Avenir Next"/>
                <w:sz w:val="20"/>
                <w:szCs w:val="20"/>
                <w:lang w:val="nl-NL"/>
              </w:rPr>
            </w:pPr>
          </w:p>
          <w:p w14:paraId="2D19E479" w14:textId="77777777" w:rsidR="005F22D0" w:rsidRDefault="005F22D0" w:rsidP="005F22D0">
            <w:pPr>
              <w:tabs>
                <w:tab w:val="left" w:pos="3497"/>
              </w:tabs>
              <w:rPr>
                <w:rFonts w:ascii="Avenir Next" w:hAnsi="Avenir Next"/>
                <w:sz w:val="20"/>
                <w:szCs w:val="20"/>
                <w:lang w:val="nl-NL"/>
              </w:rPr>
            </w:pPr>
          </w:p>
          <w:p w14:paraId="2D90C23C" w14:textId="77777777" w:rsidR="005F22D0" w:rsidRDefault="005F22D0" w:rsidP="005F22D0">
            <w:pPr>
              <w:tabs>
                <w:tab w:val="left" w:pos="3497"/>
              </w:tabs>
              <w:rPr>
                <w:rFonts w:ascii="Avenir Next" w:hAnsi="Avenir Next"/>
                <w:sz w:val="20"/>
                <w:szCs w:val="20"/>
                <w:lang w:val="nl-NL"/>
              </w:rPr>
            </w:pPr>
          </w:p>
          <w:p w14:paraId="365492B2" w14:textId="44BC5C43" w:rsidR="005F22D0" w:rsidRDefault="005F22D0" w:rsidP="005F22D0">
            <w:pPr>
              <w:tabs>
                <w:tab w:val="left" w:pos="3497"/>
              </w:tabs>
              <w:rPr>
                <w:rFonts w:ascii="Avenir Next" w:hAnsi="Avenir Next"/>
                <w:sz w:val="20"/>
                <w:szCs w:val="20"/>
                <w:lang w:val="nl-NL"/>
              </w:rPr>
            </w:pPr>
          </w:p>
        </w:tc>
      </w:tr>
    </w:tbl>
    <w:p w14:paraId="5A737148" w14:textId="2A4436FB" w:rsidR="009839BF" w:rsidRDefault="009839BF" w:rsidP="005F22D0">
      <w:pPr>
        <w:tabs>
          <w:tab w:val="left" w:pos="3497"/>
        </w:tabs>
        <w:rPr>
          <w:rFonts w:ascii="Avenir Next" w:hAnsi="Avenir Next"/>
          <w:sz w:val="20"/>
          <w:szCs w:val="20"/>
          <w:lang w:val="nl-NL"/>
        </w:rPr>
      </w:pPr>
    </w:p>
    <w:p w14:paraId="263F4AC3" w14:textId="5696A723" w:rsidR="002D5C55" w:rsidRDefault="002D5C55" w:rsidP="005B74A6">
      <w:pPr>
        <w:tabs>
          <w:tab w:val="left" w:pos="3497"/>
        </w:tabs>
        <w:rPr>
          <w:rFonts w:ascii="Avenir Next" w:hAnsi="Avenir Next"/>
          <w:sz w:val="20"/>
          <w:szCs w:val="20"/>
          <w:lang w:val="nl-NL"/>
        </w:rPr>
      </w:pPr>
      <w:r w:rsidRPr="005B74A6">
        <w:rPr>
          <w:rFonts w:ascii="Avenir Next" w:hAnsi="Avenir Next"/>
          <w:sz w:val="20"/>
          <w:szCs w:val="20"/>
          <w:lang w:val="nl-NL"/>
        </w:rPr>
        <w:t xml:space="preserve"> </w:t>
      </w:r>
    </w:p>
    <w:p w14:paraId="3687B331" w14:textId="77777777" w:rsidR="005B74A6" w:rsidRPr="005B74A6" w:rsidRDefault="005B74A6" w:rsidP="005B74A6">
      <w:pPr>
        <w:tabs>
          <w:tab w:val="left" w:pos="3497"/>
        </w:tabs>
        <w:rPr>
          <w:rFonts w:ascii="Avenir Next" w:hAnsi="Avenir Next"/>
          <w:szCs w:val="20"/>
          <w:lang w:val="nl-NL"/>
        </w:rPr>
      </w:pPr>
    </w:p>
    <w:p w14:paraId="0F3BDFAF" w14:textId="77777777" w:rsidR="005B74A6" w:rsidRDefault="005B74A6" w:rsidP="005B74A6">
      <w:pPr>
        <w:pStyle w:val="Lijstalinea"/>
        <w:numPr>
          <w:ilvl w:val="0"/>
          <w:numId w:val="5"/>
        </w:numPr>
        <w:pBdr>
          <w:top w:val="single" w:sz="4" w:space="1" w:color="auto"/>
          <w:left w:val="single" w:sz="4" w:space="4" w:color="auto"/>
          <w:bottom w:val="single" w:sz="4" w:space="1" w:color="auto"/>
          <w:right w:val="single" w:sz="4" w:space="4" w:color="auto"/>
        </w:pBdr>
        <w:tabs>
          <w:tab w:val="left" w:pos="3497"/>
        </w:tabs>
        <w:rPr>
          <w:rFonts w:ascii="Avenir Next" w:hAnsi="Avenir Next"/>
          <w:szCs w:val="20"/>
          <w:lang w:val="nl-NL"/>
        </w:rPr>
      </w:pPr>
      <w:r w:rsidRPr="005B74A6">
        <w:rPr>
          <w:rFonts w:ascii="Avenir Next" w:hAnsi="Avenir Next"/>
          <w:szCs w:val="20"/>
          <w:lang w:val="nl-NL"/>
        </w:rPr>
        <w:t xml:space="preserve">         Contactgegevens</w:t>
      </w:r>
      <w:r>
        <w:rPr>
          <w:rFonts w:ascii="Avenir Next" w:hAnsi="Avenir Next"/>
          <w:szCs w:val="20"/>
          <w:lang w:val="nl-NL"/>
        </w:rPr>
        <w:t xml:space="preserve"> </w:t>
      </w:r>
    </w:p>
    <w:p w14:paraId="5693C580" w14:textId="77777777" w:rsidR="005B74A6" w:rsidRDefault="005B74A6" w:rsidP="005B74A6">
      <w:pPr>
        <w:pBdr>
          <w:top w:val="single" w:sz="4" w:space="1" w:color="auto"/>
          <w:left w:val="single" w:sz="4" w:space="4" w:color="auto"/>
          <w:bottom w:val="single" w:sz="4" w:space="1" w:color="auto"/>
          <w:right w:val="single" w:sz="4" w:space="4" w:color="auto"/>
        </w:pBdr>
        <w:tabs>
          <w:tab w:val="left" w:pos="3497"/>
        </w:tabs>
        <w:ind w:left="360"/>
        <w:rPr>
          <w:rFonts w:ascii="Avenir Next" w:hAnsi="Avenir Next"/>
          <w:szCs w:val="20"/>
          <w:lang w:val="nl-NL"/>
        </w:rPr>
      </w:pPr>
    </w:p>
    <w:p w14:paraId="7E0CA34D" w14:textId="625A40E7" w:rsidR="005B74A6" w:rsidRDefault="005B74A6" w:rsidP="005B74A6">
      <w:pPr>
        <w:pBdr>
          <w:top w:val="single" w:sz="4" w:space="1" w:color="auto"/>
          <w:left w:val="single" w:sz="4" w:space="4" w:color="auto"/>
          <w:bottom w:val="single" w:sz="4" w:space="1" w:color="auto"/>
          <w:right w:val="single" w:sz="4" w:space="4" w:color="auto"/>
        </w:pBdr>
        <w:tabs>
          <w:tab w:val="left" w:pos="3497"/>
        </w:tabs>
        <w:ind w:left="360"/>
        <w:rPr>
          <w:rFonts w:ascii="Avenir Next" w:hAnsi="Avenir Next"/>
          <w:szCs w:val="20"/>
          <w:lang w:val="nl-NL"/>
        </w:rPr>
      </w:pPr>
      <w:r>
        <w:rPr>
          <w:rFonts w:ascii="Avenir Next" w:hAnsi="Avenir Next"/>
          <w:szCs w:val="20"/>
          <w:lang w:val="nl-NL"/>
        </w:rPr>
        <w:t>Voornaam:</w:t>
      </w:r>
    </w:p>
    <w:p w14:paraId="006C30B8" w14:textId="77777777" w:rsidR="005B74A6" w:rsidRDefault="005B74A6" w:rsidP="005B74A6">
      <w:pPr>
        <w:pBdr>
          <w:top w:val="single" w:sz="4" w:space="1" w:color="auto"/>
          <w:left w:val="single" w:sz="4" w:space="4" w:color="auto"/>
          <w:bottom w:val="single" w:sz="4" w:space="1" w:color="auto"/>
          <w:right w:val="single" w:sz="4" w:space="4" w:color="auto"/>
        </w:pBdr>
        <w:tabs>
          <w:tab w:val="left" w:pos="3497"/>
        </w:tabs>
        <w:ind w:left="360"/>
        <w:rPr>
          <w:rFonts w:ascii="Avenir Next" w:hAnsi="Avenir Next"/>
          <w:szCs w:val="20"/>
          <w:lang w:val="nl-NL"/>
        </w:rPr>
      </w:pPr>
    </w:p>
    <w:p w14:paraId="5195BD23" w14:textId="3B78CA31" w:rsidR="005B74A6" w:rsidRDefault="005B74A6" w:rsidP="005B74A6">
      <w:pPr>
        <w:pBdr>
          <w:top w:val="single" w:sz="4" w:space="1" w:color="auto"/>
          <w:left w:val="single" w:sz="4" w:space="4" w:color="auto"/>
          <w:bottom w:val="single" w:sz="4" w:space="1" w:color="auto"/>
          <w:right w:val="single" w:sz="4" w:space="4" w:color="auto"/>
        </w:pBdr>
        <w:tabs>
          <w:tab w:val="left" w:pos="3497"/>
        </w:tabs>
        <w:ind w:left="360"/>
        <w:rPr>
          <w:rFonts w:ascii="Avenir Next" w:hAnsi="Avenir Next"/>
          <w:szCs w:val="20"/>
          <w:lang w:val="nl-NL"/>
        </w:rPr>
      </w:pPr>
      <w:r>
        <w:rPr>
          <w:rFonts w:ascii="Avenir Next" w:hAnsi="Avenir Next"/>
          <w:szCs w:val="20"/>
          <w:lang w:val="nl-NL"/>
        </w:rPr>
        <w:t>Naam:</w:t>
      </w:r>
    </w:p>
    <w:p w14:paraId="4030ECC5" w14:textId="77777777" w:rsidR="005B74A6" w:rsidRDefault="005B74A6" w:rsidP="005B74A6">
      <w:pPr>
        <w:pBdr>
          <w:top w:val="single" w:sz="4" w:space="1" w:color="auto"/>
          <w:left w:val="single" w:sz="4" w:space="4" w:color="auto"/>
          <w:bottom w:val="single" w:sz="4" w:space="1" w:color="auto"/>
          <w:right w:val="single" w:sz="4" w:space="4" w:color="auto"/>
        </w:pBdr>
        <w:tabs>
          <w:tab w:val="left" w:pos="3497"/>
        </w:tabs>
        <w:ind w:left="360"/>
        <w:rPr>
          <w:rFonts w:ascii="Avenir Next" w:hAnsi="Avenir Next"/>
          <w:szCs w:val="20"/>
          <w:lang w:val="nl-NL"/>
        </w:rPr>
      </w:pPr>
    </w:p>
    <w:p w14:paraId="605C6822" w14:textId="23F17F56" w:rsidR="005B74A6" w:rsidRDefault="005B74A6" w:rsidP="005B74A6">
      <w:pPr>
        <w:pBdr>
          <w:top w:val="single" w:sz="4" w:space="1" w:color="auto"/>
          <w:left w:val="single" w:sz="4" w:space="4" w:color="auto"/>
          <w:bottom w:val="single" w:sz="4" w:space="1" w:color="auto"/>
          <w:right w:val="single" w:sz="4" w:space="4" w:color="auto"/>
        </w:pBdr>
        <w:tabs>
          <w:tab w:val="left" w:pos="3497"/>
        </w:tabs>
        <w:ind w:left="360"/>
        <w:rPr>
          <w:rFonts w:ascii="Avenir Next" w:hAnsi="Avenir Next"/>
          <w:szCs w:val="20"/>
          <w:lang w:val="nl-NL"/>
        </w:rPr>
      </w:pPr>
      <w:r>
        <w:rPr>
          <w:rFonts w:ascii="Avenir Next" w:hAnsi="Avenir Next"/>
          <w:szCs w:val="20"/>
          <w:lang w:val="nl-NL"/>
        </w:rPr>
        <w:t>E-mailadres:</w:t>
      </w:r>
    </w:p>
    <w:p w14:paraId="17A09006" w14:textId="77777777" w:rsidR="005B74A6" w:rsidRDefault="005B74A6" w:rsidP="005B74A6">
      <w:pPr>
        <w:pBdr>
          <w:top w:val="single" w:sz="4" w:space="1" w:color="auto"/>
          <w:left w:val="single" w:sz="4" w:space="4" w:color="auto"/>
          <w:bottom w:val="single" w:sz="4" w:space="1" w:color="auto"/>
          <w:right w:val="single" w:sz="4" w:space="4" w:color="auto"/>
        </w:pBdr>
        <w:tabs>
          <w:tab w:val="left" w:pos="3497"/>
        </w:tabs>
        <w:ind w:left="360"/>
        <w:rPr>
          <w:rFonts w:ascii="Avenir Next" w:hAnsi="Avenir Next"/>
          <w:szCs w:val="20"/>
          <w:lang w:val="nl-NL"/>
        </w:rPr>
      </w:pPr>
    </w:p>
    <w:p w14:paraId="05C1E59D" w14:textId="02AECF4D" w:rsidR="005B74A6" w:rsidRDefault="005B74A6" w:rsidP="005B74A6">
      <w:pPr>
        <w:pBdr>
          <w:top w:val="single" w:sz="4" w:space="1" w:color="auto"/>
          <w:left w:val="single" w:sz="4" w:space="4" w:color="auto"/>
          <w:bottom w:val="single" w:sz="4" w:space="1" w:color="auto"/>
          <w:right w:val="single" w:sz="4" w:space="4" w:color="auto"/>
        </w:pBdr>
        <w:tabs>
          <w:tab w:val="left" w:pos="3497"/>
        </w:tabs>
        <w:ind w:left="360"/>
        <w:rPr>
          <w:rFonts w:ascii="Avenir Next" w:hAnsi="Avenir Next"/>
          <w:szCs w:val="20"/>
          <w:lang w:val="nl-NL"/>
        </w:rPr>
      </w:pPr>
      <w:r>
        <w:rPr>
          <w:rFonts w:ascii="Avenir Next" w:hAnsi="Avenir Next"/>
          <w:szCs w:val="20"/>
          <w:lang w:val="nl-NL"/>
        </w:rPr>
        <w:t>Telefoonnummer:</w:t>
      </w:r>
    </w:p>
    <w:p w14:paraId="5E13B3AF" w14:textId="77777777" w:rsidR="005B74A6" w:rsidRDefault="005B74A6" w:rsidP="005B74A6">
      <w:pPr>
        <w:pBdr>
          <w:top w:val="single" w:sz="4" w:space="1" w:color="auto"/>
          <w:left w:val="single" w:sz="4" w:space="4" w:color="auto"/>
          <w:bottom w:val="single" w:sz="4" w:space="1" w:color="auto"/>
          <w:right w:val="single" w:sz="4" w:space="4" w:color="auto"/>
        </w:pBdr>
        <w:tabs>
          <w:tab w:val="left" w:pos="3497"/>
        </w:tabs>
        <w:ind w:left="360"/>
        <w:rPr>
          <w:rFonts w:ascii="Avenir Next" w:hAnsi="Avenir Next"/>
          <w:szCs w:val="20"/>
          <w:lang w:val="nl-NL"/>
        </w:rPr>
      </w:pPr>
    </w:p>
    <w:p w14:paraId="569A48AB" w14:textId="07537446" w:rsidR="005B74A6" w:rsidRDefault="005B74A6" w:rsidP="005B74A6">
      <w:pPr>
        <w:pBdr>
          <w:top w:val="single" w:sz="4" w:space="1" w:color="auto"/>
          <w:left w:val="single" w:sz="4" w:space="4" w:color="auto"/>
          <w:bottom w:val="single" w:sz="4" w:space="1" w:color="auto"/>
          <w:right w:val="single" w:sz="4" w:space="4" w:color="auto"/>
        </w:pBdr>
        <w:tabs>
          <w:tab w:val="left" w:pos="3497"/>
        </w:tabs>
        <w:ind w:left="360"/>
        <w:rPr>
          <w:rFonts w:ascii="Avenir Next" w:hAnsi="Avenir Next"/>
          <w:szCs w:val="20"/>
          <w:lang w:val="nl-NL"/>
        </w:rPr>
      </w:pPr>
      <w:r>
        <w:rPr>
          <w:rFonts w:ascii="Avenir Next" w:hAnsi="Avenir Next"/>
          <w:szCs w:val="20"/>
          <w:lang w:val="nl-NL"/>
        </w:rPr>
        <w:t xml:space="preserve">Adres: </w:t>
      </w:r>
    </w:p>
    <w:p w14:paraId="77E2B60A" w14:textId="77777777" w:rsidR="005B74A6" w:rsidRDefault="005B74A6" w:rsidP="005B74A6">
      <w:pPr>
        <w:pBdr>
          <w:top w:val="single" w:sz="4" w:space="1" w:color="auto"/>
          <w:left w:val="single" w:sz="4" w:space="4" w:color="auto"/>
          <w:bottom w:val="single" w:sz="4" w:space="1" w:color="auto"/>
          <w:right w:val="single" w:sz="4" w:space="4" w:color="auto"/>
        </w:pBdr>
        <w:tabs>
          <w:tab w:val="left" w:pos="3497"/>
        </w:tabs>
        <w:ind w:left="360"/>
        <w:rPr>
          <w:rFonts w:ascii="Avenir Next" w:hAnsi="Avenir Next"/>
          <w:szCs w:val="20"/>
          <w:lang w:val="nl-NL"/>
        </w:rPr>
      </w:pPr>
    </w:p>
    <w:p w14:paraId="4F6E8961" w14:textId="77777777" w:rsidR="005B74A6" w:rsidRPr="005B74A6" w:rsidRDefault="005B74A6" w:rsidP="005B74A6">
      <w:pPr>
        <w:pBdr>
          <w:top w:val="single" w:sz="4" w:space="1" w:color="auto"/>
          <w:left w:val="single" w:sz="4" w:space="4" w:color="auto"/>
          <w:bottom w:val="single" w:sz="4" w:space="1" w:color="auto"/>
          <w:right w:val="single" w:sz="4" w:space="4" w:color="auto"/>
        </w:pBdr>
        <w:tabs>
          <w:tab w:val="left" w:pos="3497"/>
        </w:tabs>
        <w:ind w:left="360"/>
        <w:rPr>
          <w:rFonts w:ascii="Avenir Next" w:hAnsi="Avenir Next"/>
          <w:szCs w:val="20"/>
          <w:lang w:val="nl-NL"/>
        </w:rPr>
      </w:pPr>
    </w:p>
    <w:p w14:paraId="72930F0D" w14:textId="77777777" w:rsidR="005B74A6" w:rsidRDefault="005B74A6" w:rsidP="005B74A6">
      <w:pPr>
        <w:tabs>
          <w:tab w:val="left" w:pos="3497"/>
        </w:tabs>
        <w:rPr>
          <w:rFonts w:ascii="Avenir Next" w:hAnsi="Avenir Next"/>
          <w:sz w:val="20"/>
          <w:szCs w:val="20"/>
          <w:lang w:val="nl-NL"/>
        </w:rPr>
      </w:pPr>
    </w:p>
    <w:sectPr w:rsidR="005B74A6" w:rsidSect="00715DE3">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FE40F" w14:textId="77777777" w:rsidR="00CB40F3" w:rsidRDefault="00CB40F3" w:rsidP="005C3239">
      <w:r>
        <w:separator/>
      </w:r>
    </w:p>
  </w:endnote>
  <w:endnote w:type="continuationSeparator" w:id="0">
    <w:p w14:paraId="1838018F" w14:textId="77777777" w:rsidR="00CB40F3" w:rsidRDefault="00CB40F3" w:rsidP="005C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w:altName w:val="Trebuchet MS"/>
    <w:charset w:val="00"/>
    <w:family w:val="swiss"/>
    <w:pitch w:val="variable"/>
    <w:sig w:usb0="8000002F" w:usb1="5000204A" w:usb2="00000000" w:usb3="00000000" w:csb0="0000009B" w:csb1="00000000"/>
  </w:font>
  <w:font w:name="Avenir">
    <w:altName w:val="Times New Roman"/>
    <w:charset w:val="00"/>
    <w:family w:val="auto"/>
    <w:pitch w:val="default"/>
  </w:font>
  <w:font w:name="Inter">
    <w:altName w:val="Cambria"/>
    <w:panose1 w:val="00000000000000000000"/>
    <w:charset w:val="00"/>
    <w:family w:val="roman"/>
    <w:notTrueType/>
    <w:pitch w:val="default"/>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363503"/>
      <w:docPartObj>
        <w:docPartGallery w:val="Page Numbers (Bottom of Page)"/>
        <w:docPartUnique/>
      </w:docPartObj>
    </w:sdtPr>
    <w:sdtEndPr/>
    <w:sdtContent>
      <w:p w14:paraId="4168303E" w14:textId="526ADD91" w:rsidR="005C3239" w:rsidRDefault="005C3239">
        <w:pPr>
          <w:pStyle w:val="Voettekst"/>
          <w:jc w:val="center"/>
        </w:pPr>
        <w:r>
          <w:fldChar w:fldCharType="begin"/>
        </w:r>
        <w:r>
          <w:instrText>PAGE   \* MERGEFORMAT</w:instrText>
        </w:r>
        <w:r>
          <w:fldChar w:fldCharType="separate"/>
        </w:r>
        <w:r w:rsidR="00B27657" w:rsidRPr="00B27657">
          <w:rPr>
            <w:noProof/>
            <w:lang w:val="nl-NL"/>
          </w:rPr>
          <w:t>1</w:t>
        </w:r>
        <w:r>
          <w:fldChar w:fldCharType="end"/>
        </w:r>
      </w:p>
    </w:sdtContent>
  </w:sdt>
  <w:p w14:paraId="44628302" w14:textId="77777777" w:rsidR="005C3239" w:rsidRDefault="005C323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EA204" w14:textId="77777777" w:rsidR="00CB40F3" w:rsidRDefault="00CB40F3" w:rsidP="005C3239">
      <w:r>
        <w:separator/>
      </w:r>
    </w:p>
  </w:footnote>
  <w:footnote w:type="continuationSeparator" w:id="0">
    <w:p w14:paraId="70E0C079" w14:textId="77777777" w:rsidR="00CB40F3" w:rsidRDefault="00CB40F3" w:rsidP="005C3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FD1"/>
    <w:multiLevelType w:val="hybridMultilevel"/>
    <w:tmpl w:val="52E45D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9C4E34"/>
    <w:multiLevelType w:val="multilevel"/>
    <w:tmpl w:val="D5B4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07176"/>
    <w:multiLevelType w:val="hybridMultilevel"/>
    <w:tmpl w:val="C096E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2F0BA9"/>
    <w:multiLevelType w:val="hybridMultilevel"/>
    <w:tmpl w:val="52E45D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9076B"/>
    <w:multiLevelType w:val="hybridMultilevel"/>
    <w:tmpl w:val="75C0D9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DE0C45"/>
    <w:multiLevelType w:val="hybridMultilevel"/>
    <w:tmpl w:val="52E45D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982BDD"/>
    <w:multiLevelType w:val="hybridMultilevel"/>
    <w:tmpl w:val="0164A5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B12BAE"/>
    <w:multiLevelType w:val="hybridMultilevel"/>
    <w:tmpl w:val="52E45D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E15D57"/>
    <w:multiLevelType w:val="hybridMultilevel"/>
    <w:tmpl w:val="1F4ABC78"/>
    <w:lvl w:ilvl="0" w:tplc="9F84368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F484E42"/>
    <w:multiLevelType w:val="hybridMultilevel"/>
    <w:tmpl w:val="52E45D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D54EBA"/>
    <w:multiLevelType w:val="hybridMultilevel"/>
    <w:tmpl w:val="DB5846E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3BE3853"/>
    <w:multiLevelType w:val="hybridMultilevel"/>
    <w:tmpl w:val="52E45D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2D52C9B"/>
    <w:multiLevelType w:val="hybridMultilevel"/>
    <w:tmpl w:val="52E45D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2"/>
  </w:num>
  <w:num w:numId="5">
    <w:abstractNumId w:val="0"/>
  </w:num>
  <w:num w:numId="6">
    <w:abstractNumId w:val="8"/>
  </w:num>
  <w:num w:numId="7">
    <w:abstractNumId w:val="1"/>
  </w:num>
  <w:num w:numId="8">
    <w:abstractNumId w:val="9"/>
  </w:num>
  <w:num w:numId="9">
    <w:abstractNumId w:val="5"/>
  </w:num>
  <w:num w:numId="10">
    <w:abstractNumId w:val="3"/>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AB8"/>
    <w:rsid w:val="000F12C7"/>
    <w:rsid w:val="00182C1A"/>
    <w:rsid w:val="001A75C5"/>
    <w:rsid w:val="00213DFC"/>
    <w:rsid w:val="0021576D"/>
    <w:rsid w:val="00277FF8"/>
    <w:rsid w:val="002849DB"/>
    <w:rsid w:val="002D5C55"/>
    <w:rsid w:val="002E2CF8"/>
    <w:rsid w:val="00356D95"/>
    <w:rsid w:val="00422ACF"/>
    <w:rsid w:val="00424683"/>
    <w:rsid w:val="00467409"/>
    <w:rsid w:val="00485381"/>
    <w:rsid w:val="00493E7C"/>
    <w:rsid w:val="004F3165"/>
    <w:rsid w:val="00515A53"/>
    <w:rsid w:val="0053702F"/>
    <w:rsid w:val="005469E2"/>
    <w:rsid w:val="005B74A6"/>
    <w:rsid w:val="005C3239"/>
    <w:rsid w:val="005E23F3"/>
    <w:rsid w:val="005F22D0"/>
    <w:rsid w:val="00682C79"/>
    <w:rsid w:val="006E36DC"/>
    <w:rsid w:val="00715DE3"/>
    <w:rsid w:val="007255DC"/>
    <w:rsid w:val="0080095B"/>
    <w:rsid w:val="0089533D"/>
    <w:rsid w:val="008A5B22"/>
    <w:rsid w:val="00962333"/>
    <w:rsid w:val="00982432"/>
    <w:rsid w:val="009839BF"/>
    <w:rsid w:val="009A6BB5"/>
    <w:rsid w:val="00A31120"/>
    <w:rsid w:val="00A959B0"/>
    <w:rsid w:val="00AD5E9A"/>
    <w:rsid w:val="00B27657"/>
    <w:rsid w:val="00C17AB8"/>
    <w:rsid w:val="00C75302"/>
    <w:rsid w:val="00CB40F3"/>
    <w:rsid w:val="00CD1455"/>
    <w:rsid w:val="00CE14B8"/>
    <w:rsid w:val="00DC7C6E"/>
    <w:rsid w:val="00F75A6F"/>
    <w:rsid w:val="00F77B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3188"/>
  <w15:chartTrackingRefBased/>
  <w15:docId w15:val="{1C00CE6A-2954-8348-9748-2FD78074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7FF8"/>
    <w:pPr>
      <w:ind w:left="720"/>
      <w:contextualSpacing/>
    </w:pPr>
  </w:style>
  <w:style w:type="paragraph" w:styleId="Normaalweb">
    <w:name w:val="Normal (Web)"/>
    <w:basedOn w:val="Standaard"/>
    <w:uiPriority w:val="99"/>
    <w:unhideWhenUsed/>
    <w:rsid w:val="00A31120"/>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5C3239"/>
    <w:pPr>
      <w:tabs>
        <w:tab w:val="center" w:pos="4536"/>
        <w:tab w:val="right" w:pos="9072"/>
      </w:tabs>
    </w:pPr>
  </w:style>
  <w:style w:type="character" w:customStyle="1" w:styleId="KoptekstChar">
    <w:name w:val="Koptekst Char"/>
    <w:basedOn w:val="Standaardalinea-lettertype"/>
    <w:link w:val="Koptekst"/>
    <w:uiPriority w:val="99"/>
    <w:rsid w:val="005C3239"/>
  </w:style>
  <w:style w:type="paragraph" w:styleId="Voettekst">
    <w:name w:val="footer"/>
    <w:basedOn w:val="Standaard"/>
    <w:link w:val="VoettekstChar"/>
    <w:uiPriority w:val="99"/>
    <w:unhideWhenUsed/>
    <w:rsid w:val="005C3239"/>
    <w:pPr>
      <w:tabs>
        <w:tab w:val="center" w:pos="4536"/>
        <w:tab w:val="right" w:pos="9072"/>
      </w:tabs>
    </w:pPr>
  </w:style>
  <w:style w:type="character" w:customStyle="1" w:styleId="VoettekstChar">
    <w:name w:val="Voettekst Char"/>
    <w:basedOn w:val="Standaardalinea-lettertype"/>
    <w:link w:val="Voettekst"/>
    <w:uiPriority w:val="99"/>
    <w:rsid w:val="005C3239"/>
  </w:style>
  <w:style w:type="paragraph" w:customStyle="1" w:styleId="Default">
    <w:name w:val="Default"/>
    <w:rsid w:val="0021576D"/>
    <w:pPr>
      <w:autoSpaceDE w:val="0"/>
      <w:autoSpaceDN w:val="0"/>
      <w:adjustRightInd w:val="0"/>
    </w:pPr>
    <w:rPr>
      <w:rFonts w:ascii="Calibri" w:hAnsi="Calibri" w:cs="Calibri"/>
      <w:color w:val="000000"/>
    </w:rPr>
  </w:style>
  <w:style w:type="table" w:styleId="Tabelraster">
    <w:name w:val="Table Grid"/>
    <w:basedOn w:val="Standaardtabel"/>
    <w:uiPriority w:val="39"/>
    <w:rsid w:val="0096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6025E-148A-4829-9A72-502ABD7D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1283</Words>
  <Characters>7061</Characters>
  <Application>Microsoft Office Word</Application>
  <DocSecurity>4</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Daenen</dc:creator>
  <cp:keywords/>
  <dc:description/>
  <cp:lastModifiedBy>Maïté Debuyzer</cp:lastModifiedBy>
  <cp:revision>2</cp:revision>
  <dcterms:created xsi:type="dcterms:W3CDTF">2023-02-28T14:12:00Z</dcterms:created>
  <dcterms:modified xsi:type="dcterms:W3CDTF">2023-02-28T14:12:00Z</dcterms:modified>
</cp:coreProperties>
</file>